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AF" w:rsidRPr="00C00021" w:rsidRDefault="00E808AD" w:rsidP="00E808AD">
      <w:pPr>
        <w:tabs>
          <w:tab w:val="left" w:pos="5442"/>
        </w:tabs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6C4070" w:rsidRDefault="006C4070" w:rsidP="006C407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08AD">
        <w:rPr>
          <w:b/>
          <w:sz w:val="32"/>
          <w:szCs w:val="32"/>
        </w:rPr>
        <w:t xml:space="preserve">ALLEGATO N. </w:t>
      </w:r>
      <w:r>
        <w:rPr>
          <w:b/>
          <w:sz w:val="32"/>
          <w:szCs w:val="32"/>
        </w:rPr>
        <w:t>3</w:t>
      </w:r>
    </w:p>
    <w:p w:rsidR="006C4070" w:rsidRPr="00E808AD" w:rsidRDefault="006C4070" w:rsidP="006C407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C4070" w:rsidRPr="00E808AD" w:rsidRDefault="006C4070" w:rsidP="006C4070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(D</w:t>
      </w:r>
      <w:r w:rsidRPr="00E808AD">
        <w:rPr>
          <w:i/>
          <w:sz w:val="24"/>
          <w:szCs w:val="24"/>
          <w:u w:val="single"/>
        </w:rPr>
        <w:t xml:space="preserve">ocumentazione da presentare per la richiesta di </w:t>
      </w:r>
      <w:r>
        <w:rPr>
          <w:i/>
          <w:sz w:val="24"/>
          <w:szCs w:val="24"/>
          <w:u w:val="single"/>
        </w:rPr>
        <w:t>partecipazione al bando)</w:t>
      </w:r>
    </w:p>
    <w:p w:rsidR="006C4070" w:rsidRPr="00E808AD" w:rsidRDefault="006C4070" w:rsidP="006C4070">
      <w:pPr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</w:p>
    <w:p w:rsidR="006C4070" w:rsidRPr="001906AD" w:rsidRDefault="006C4070" w:rsidP="006C4070">
      <w:pPr>
        <w:pStyle w:val="Paragrafoelenco"/>
        <w:numPr>
          <w:ilvl w:val="1"/>
          <w:numId w:val="37"/>
        </w:num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1906AD">
        <w:rPr>
          <w:b/>
          <w:sz w:val="24"/>
          <w:szCs w:val="24"/>
        </w:rPr>
        <w:t>DOCUMENTAZIONE AMMINISTRATIVA</w:t>
      </w:r>
      <w:r w:rsidRPr="001906AD">
        <w:rPr>
          <w:sz w:val="24"/>
          <w:szCs w:val="24"/>
        </w:rPr>
        <w:t xml:space="preserve"> </w:t>
      </w:r>
    </w:p>
    <w:p w:rsidR="006C4070" w:rsidRPr="00E808AD" w:rsidRDefault="006C4070" w:rsidP="006C4070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808AD">
        <w:rPr>
          <w:i/>
          <w:sz w:val="24"/>
          <w:szCs w:val="24"/>
        </w:rPr>
        <w:t xml:space="preserve">(art. 12, comma 3 della </w:t>
      </w:r>
      <w:proofErr w:type="spellStart"/>
      <w:r w:rsidRPr="00E808AD">
        <w:rPr>
          <w:i/>
          <w:sz w:val="24"/>
          <w:szCs w:val="24"/>
        </w:rPr>
        <w:t>L.R.</w:t>
      </w:r>
      <w:proofErr w:type="spellEnd"/>
      <w:r w:rsidRPr="00E808AD">
        <w:rPr>
          <w:i/>
          <w:sz w:val="24"/>
          <w:szCs w:val="24"/>
        </w:rPr>
        <w:t xml:space="preserve"> 71/97</w:t>
      </w:r>
      <w:r>
        <w:rPr>
          <w:i/>
          <w:sz w:val="24"/>
          <w:szCs w:val="24"/>
        </w:rPr>
        <w:t xml:space="preserve">e </w:t>
      </w:r>
      <w:proofErr w:type="spellStart"/>
      <w:r>
        <w:rPr>
          <w:i/>
          <w:sz w:val="24"/>
          <w:szCs w:val="24"/>
        </w:rPr>
        <w:t>s.m.i.</w:t>
      </w:r>
      <w:proofErr w:type="spellEnd"/>
      <w:r w:rsidRPr="00E808AD">
        <w:rPr>
          <w:i/>
          <w:sz w:val="24"/>
          <w:szCs w:val="24"/>
        </w:rPr>
        <w:t xml:space="preserve"> e art. 8, comma 1 della </w:t>
      </w:r>
      <w:proofErr w:type="spellStart"/>
      <w:r w:rsidRPr="00E808AD">
        <w:rPr>
          <w:i/>
          <w:sz w:val="24"/>
          <w:szCs w:val="24"/>
        </w:rPr>
        <w:t>L.R.</w:t>
      </w:r>
      <w:proofErr w:type="spellEnd"/>
      <w:r w:rsidRPr="00E808AD">
        <w:rPr>
          <w:i/>
          <w:sz w:val="24"/>
          <w:szCs w:val="24"/>
        </w:rPr>
        <w:t xml:space="preserve"> 3/12</w:t>
      </w:r>
      <w:r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s.m.i.</w:t>
      </w:r>
      <w:proofErr w:type="spellEnd"/>
      <w:r w:rsidRPr="00E808AD">
        <w:rPr>
          <w:i/>
          <w:sz w:val="24"/>
          <w:szCs w:val="24"/>
        </w:rPr>
        <w:t>)</w:t>
      </w:r>
    </w:p>
    <w:p w:rsidR="006C4070" w:rsidRPr="00117277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/>
        <w:ind w:left="850" w:hanging="357"/>
        <w:contextualSpacing w:val="0"/>
        <w:jc w:val="both"/>
        <w:rPr>
          <w:sz w:val="24"/>
          <w:szCs w:val="24"/>
        </w:rPr>
      </w:pPr>
      <w:r w:rsidRPr="00117277">
        <w:rPr>
          <w:sz w:val="24"/>
          <w:szCs w:val="24"/>
        </w:rPr>
        <w:t xml:space="preserve">Domanda, in bollo, alla Provincia (sottoscritta dalla Ditta richiedente, contenente le generalità complete, l'indicazione della ragione sociale, della sede e del legale rappresentante, il numero del codice fiscale e la partita IVA) di partecipazione al bando, di avvio della procedura della verifica di assoggettabilità di cui all'art. 8 della </w:t>
      </w:r>
      <w:proofErr w:type="spellStart"/>
      <w:r w:rsidRPr="00117277">
        <w:rPr>
          <w:sz w:val="24"/>
          <w:szCs w:val="24"/>
        </w:rPr>
        <w:t>L.R.</w:t>
      </w:r>
      <w:proofErr w:type="spellEnd"/>
      <w:r w:rsidRPr="00117277">
        <w:rPr>
          <w:sz w:val="24"/>
          <w:szCs w:val="24"/>
        </w:rPr>
        <w:t xml:space="preserve"> 3/12, di approvazione del piano di utilizzo delle terre e rocce da scavo</w:t>
      </w:r>
      <w:r w:rsidRPr="00117277">
        <w:rPr>
          <w:rFonts w:cs="Arial"/>
          <w:sz w:val="24"/>
          <w:szCs w:val="24"/>
        </w:rPr>
        <w:t xml:space="preserve"> ai sensi dell’art. </w:t>
      </w:r>
      <w:r w:rsidRPr="00117277">
        <w:rPr>
          <w:sz w:val="24"/>
          <w:szCs w:val="24"/>
        </w:rPr>
        <w:t xml:space="preserve">5 del D.M. n. 161/2012 e </w:t>
      </w:r>
      <w:proofErr w:type="spellStart"/>
      <w:r w:rsidRPr="00117277">
        <w:rPr>
          <w:sz w:val="24"/>
          <w:szCs w:val="24"/>
        </w:rPr>
        <w:t>s.m.i.</w:t>
      </w:r>
      <w:proofErr w:type="spellEnd"/>
      <w:r w:rsidRPr="00117277">
        <w:rPr>
          <w:rFonts w:cs="Arial"/>
          <w:sz w:val="24"/>
          <w:szCs w:val="24"/>
        </w:rPr>
        <w:t xml:space="preserve"> </w:t>
      </w:r>
      <w:r w:rsidRPr="00117277">
        <w:rPr>
          <w:sz w:val="24"/>
          <w:szCs w:val="24"/>
        </w:rPr>
        <w:t xml:space="preserve">ed eventualmente di autorizzazione paesaggistica ai sensi dell'art. 146 del </w:t>
      </w:r>
      <w:proofErr w:type="spellStart"/>
      <w:r w:rsidRPr="00117277">
        <w:rPr>
          <w:sz w:val="24"/>
          <w:szCs w:val="24"/>
        </w:rPr>
        <w:t>D.Lgs.</w:t>
      </w:r>
      <w:proofErr w:type="spellEnd"/>
      <w:r w:rsidRPr="00117277">
        <w:rPr>
          <w:sz w:val="24"/>
          <w:szCs w:val="24"/>
        </w:rPr>
        <w:t xml:space="preserve"> 42/2004, </w:t>
      </w:r>
      <w:r>
        <w:rPr>
          <w:sz w:val="24"/>
          <w:szCs w:val="24"/>
        </w:rPr>
        <w:t>e di</w:t>
      </w:r>
      <w:r w:rsidRPr="00132F19">
        <w:rPr>
          <w:sz w:val="24"/>
          <w:szCs w:val="24"/>
        </w:rPr>
        <w:t xml:space="preserve"> valutazione di incidenza di cui all’art. 5 del D.P.R. 357/97</w:t>
      </w:r>
      <w:r>
        <w:rPr>
          <w:sz w:val="24"/>
          <w:szCs w:val="24"/>
        </w:rPr>
        <w:t xml:space="preserve"> </w:t>
      </w:r>
      <w:r w:rsidRPr="00117277">
        <w:rPr>
          <w:sz w:val="24"/>
          <w:szCs w:val="24"/>
        </w:rPr>
        <w:t>con l'elenco degli elaborati presentati;</w:t>
      </w:r>
    </w:p>
    <w:p w:rsidR="006C4070" w:rsidRPr="001C1CD4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1C1CD4">
        <w:rPr>
          <w:sz w:val="24"/>
          <w:szCs w:val="24"/>
        </w:rPr>
        <w:t>Autodichiarazione attestante l'assenza di precedenti penali definitivi relativi a delitti dolosi attinenti a reati connessi all'attività economica esercitata;</w:t>
      </w:r>
    </w:p>
    <w:p w:rsidR="006C4070" w:rsidRPr="001C1CD4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1C1CD4">
        <w:rPr>
          <w:sz w:val="24"/>
          <w:szCs w:val="24"/>
        </w:rPr>
        <w:t xml:space="preserve">Autodichiarazione </w:t>
      </w:r>
      <w:r>
        <w:rPr>
          <w:sz w:val="24"/>
          <w:szCs w:val="24"/>
        </w:rPr>
        <w:t xml:space="preserve">circa </w:t>
      </w:r>
      <w:r w:rsidRPr="001C1CD4">
        <w:rPr>
          <w:sz w:val="24"/>
          <w:szCs w:val="24"/>
        </w:rPr>
        <w:t>l'osservanza degli obblighi concernenti le dichiarazioni ed i conseguenti adempimenti in materia di contributi sociali;</w:t>
      </w:r>
    </w:p>
    <w:p w:rsidR="006C4070" w:rsidRPr="001C1CD4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1C1CD4">
        <w:rPr>
          <w:sz w:val="24"/>
          <w:szCs w:val="24"/>
        </w:rPr>
        <w:t>Autodichiarazione dal quale risulti che l'impresa non si trovi in stato di liquidazione o di fallimento e non abbia presentato domanda di concordato;</w:t>
      </w:r>
    </w:p>
    <w:p w:rsidR="006C4070" w:rsidRPr="00E808C4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ricevuta di pagamento al Comune relativa alle spese per </w:t>
      </w:r>
      <w:r w:rsidRPr="001C1CD4">
        <w:rPr>
          <w:sz w:val="24"/>
          <w:szCs w:val="24"/>
        </w:rPr>
        <w:t xml:space="preserve">l'istruttoria: Euro 1032,91 per le </w:t>
      </w:r>
      <w:r w:rsidRPr="00E808C4">
        <w:rPr>
          <w:sz w:val="24"/>
          <w:szCs w:val="24"/>
        </w:rPr>
        <w:t xml:space="preserve">cave del gruppo A ai sensi dell’art. 3, comma 1 della </w:t>
      </w:r>
      <w:proofErr w:type="spellStart"/>
      <w:r w:rsidRPr="00E808C4">
        <w:rPr>
          <w:sz w:val="24"/>
          <w:szCs w:val="24"/>
        </w:rPr>
        <w:t>L.R.</w:t>
      </w:r>
      <w:proofErr w:type="spellEnd"/>
      <w:r w:rsidRPr="00E808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71/97 e </w:t>
      </w:r>
      <w:proofErr w:type="spellStart"/>
      <w:r>
        <w:rPr>
          <w:sz w:val="24"/>
          <w:szCs w:val="24"/>
        </w:rPr>
        <w:t>s.m.i.</w:t>
      </w:r>
      <w:proofErr w:type="spellEnd"/>
      <w:r w:rsidRPr="00E808C4">
        <w:rPr>
          <w:sz w:val="24"/>
          <w:szCs w:val="24"/>
        </w:rPr>
        <w:t>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titolo giuridico su cui si fonda la disponibilità del giacimento corredato dai relativi certificati e cartografie catastali;</w:t>
      </w:r>
    </w:p>
    <w:p w:rsidR="006C4070" w:rsidRPr="00D26F8C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programma di prevenzione dei rischi di infortunio e di malattie professionali, di igiene del lavoro e </w:t>
      </w:r>
      <w:r w:rsidRPr="00D26F8C">
        <w:rPr>
          <w:sz w:val="24"/>
          <w:szCs w:val="24"/>
        </w:rPr>
        <w:t xml:space="preserve">dell'ambiente e piano di sicurezza di cui al D.lgs. 626/1994 e </w:t>
      </w:r>
      <w:proofErr w:type="spellStart"/>
      <w:r w:rsidRPr="00D26F8C">
        <w:rPr>
          <w:sz w:val="24"/>
          <w:szCs w:val="24"/>
        </w:rPr>
        <w:t>s.m.i.</w:t>
      </w:r>
      <w:proofErr w:type="spellEnd"/>
      <w:r w:rsidRPr="00D26F8C">
        <w:rPr>
          <w:sz w:val="24"/>
          <w:szCs w:val="24"/>
        </w:rPr>
        <w:t xml:space="preserve"> e al D.lgs. 624/1996 e </w:t>
      </w:r>
      <w:proofErr w:type="spellStart"/>
      <w:r w:rsidRPr="00D26F8C">
        <w:rPr>
          <w:sz w:val="24"/>
          <w:szCs w:val="24"/>
        </w:rPr>
        <w:t>s.m.i.</w:t>
      </w:r>
      <w:proofErr w:type="spellEnd"/>
      <w:r w:rsidRPr="00D26F8C">
        <w:rPr>
          <w:sz w:val="24"/>
          <w:szCs w:val="24"/>
        </w:rPr>
        <w:t>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D26F8C">
        <w:rPr>
          <w:sz w:val="24"/>
          <w:szCs w:val="24"/>
        </w:rPr>
        <w:t>autocertificazione che la ditta ha dato regolare esecuzione alle opere necessarie a soddisfare gli obblighi derivanti</w:t>
      </w:r>
      <w:r w:rsidRPr="00E808AD">
        <w:rPr>
          <w:sz w:val="24"/>
          <w:szCs w:val="24"/>
        </w:rPr>
        <w:t xml:space="preserve"> da precedenti provvedimenti di autorizzazione o concessione all'esercizio dell'attività estrattiva, senza aver commesso abusi o aver operato in difformità degli stessi;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dichiarazione relativa al valore dell'opera o dell'intervento da realizzare, nelle forme della dichiarazione sostitutiva di atto notorio. (si specifica che per le attività estrattive il valore dichiarato dell'opera o dell'intervento si ricava moltiplicando il volume utile complessivo calcolato in banco per il valore commerciale </w:t>
      </w:r>
      <w:r>
        <w:rPr>
          <w:sz w:val="24"/>
          <w:szCs w:val="24"/>
        </w:rPr>
        <w:t xml:space="preserve">in euro </w:t>
      </w:r>
      <w:r w:rsidRPr="00E808AD">
        <w:rPr>
          <w:sz w:val="24"/>
          <w:szCs w:val="24"/>
        </w:rPr>
        <w:t xml:space="preserve">al metro cubo, stabilito con </w:t>
      </w:r>
      <w:proofErr w:type="spellStart"/>
      <w:r w:rsidRPr="00E808AD">
        <w:rPr>
          <w:sz w:val="24"/>
          <w:szCs w:val="24"/>
        </w:rPr>
        <w:t>D.G.R.M.</w:t>
      </w:r>
      <w:proofErr w:type="spellEnd"/>
      <w:r w:rsidRPr="00E808AD">
        <w:rPr>
          <w:sz w:val="24"/>
          <w:szCs w:val="24"/>
        </w:rPr>
        <w:t xml:space="preserve"> n. 1300 del 09/11/2004, ai fini dell'applicazione della sanzione di cui all'art. 20 della </w:t>
      </w:r>
      <w:proofErr w:type="spellStart"/>
      <w:r w:rsidRPr="00E808AD">
        <w:rPr>
          <w:sz w:val="24"/>
          <w:szCs w:val="24"/>
        </w:rPr>
        <w:t>L.R.</w:t>
      </w:r>
      <w:proofErr w:type="spellEnd"/>
      <w:r w:rsidRPr="00E808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71/97 e </w:t>
      </w:r>
      <w:proofErr w:type="spellStart"/>
      <w:r>
        <w:rPr>
          <w:sz w:val="24"/>
          <w:szCs w:val="24"/>
        </w:rPr>
        <w:t>s.m.i.</w:t>
      </w:r>
      <w:proofErr w:type="spellEnd"/>
      <w:r w:rsidRPr="00E808AD">
        <w:rPr>
          <w:sz w:val="24"/>
          <w:szCs w:val="24"/>
        </w:rPr>
        <w:t>);</w:t>
      </w:r>
    </w:p>
    <w:p w:rsidR="006C4070" w:rsidRPr="00BC33CB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attestazione (Ricevuta del versamento o copia del bonifico bancario) del versamento alla Provincia per spese istruttorie (</w:t>
      </w:r>
      <w:proofErr w:type="spellStart"/>
      <w:r w:rsidRPr="00E808AD">
        <w:rPr>
          <w:sz w:val="24"/>
          <w:szCs w:val="24"/>
        </w:rPr>
        <w:t>L.R.</w:t>
      </w:r>
      <w:proofErr w:type="spellEnd"/>
      <w:r w:rsidRPr="00E808AD">
        <w:rPr>
          <w:sz w:val="24"/>
          <w:szCs w:val="24"/>
        </w:rPr>
        <w:t xml:space="preserve"> 3/</w:t>
      </w:r>
      <w:r>
        <w:rPr>
          <w:sz w:val="24"/>
          <w:szCs w:val="24"/>
        </w:rPr>
        <w:t>12 - art. 7, comma 2) s</w:t>
      </w:r>
      <w:r w:rsidRPr="00E808AD">
        <w:rPr>
          <w:sz w:val="24"/>
          <w:szCs w:val="24"/>
        </w:rPr>
        <w:t xml:space="preserve">ulle seguenti coordinate bancarie: Tesoreria Provinciale presso la Banca </w:t>
      </w:r>
      <w:r w:rsidRPr="00E808AD">
        <w:rPr>
          <w:color w:val="000000"/>
        </w:rPr>
        <w:t>CARIFERMO</w:t>
      </w:r>
      <w:r w:rsidRPr="00E808AD">
        <w:rPr>
          <w:sz w:val="24"/>
          <w:szCs w:val="24"/>
        </w:rPr>
        <w:t xml:space="preserve"> IBAN: </w:t>
      </w:r>
      <w:r w:rsidRPr="00E808AD">
        <w:rPr>
          <w:bCs/>
          <w:sz w:val="24"/>
          <w:szCs w:val="24"/>
        </w:rPr>
        <w:t>IT86P0615069459T20300051673</w:t>
      </w:r>
      <w:r>
        <w:rPr>
          <w:bCs/>
          <w:sz w:val="24"/>
          <w:szCs w:val="24"/>
        </w:rPr>
        <w:t>,</w:t>
      </w:r>
      <w:r w:rsidRPr="00E808AD">
        <w:rPr>
          <w:sz w:val="24"/>
          <w:szCs w:val="24"/>
        </w:rPr>
        <w:t xml:space="preserve"> con </w:t>
      </w:r>
      <w:r w:rsidRPr="00BC33CB">
        <w:rPr>
          <w:sz w:val="24"/>
          <w:szCs w:val="24"/>
        </w:rPr>
        <w:t xml:space="preserve">causale: "Spese istruttorie Verifica di Assoggettabilità per progetti cave, art. 7 </w:t>
      </w:r>
      <w:proofErr w:type="spellStart"/>
      <w:r w:rsidRPr="00BC33CB">
        <w:rPr>
          <w:sz w:val="24"/>
          <w:szCs w:val="24"/>
        </w:rPr>
        <w:t>L.R.</w:t>
      </w:r>
      <w:proofErr w:type="spellEnd"/>
      <w:r w:rsidRPr="00BC33CB">
        <w:rPr>
          <w:sz w:val="24"/>
          <w:szCs w:val="24"/>
        </w:rPr>
        <w:t xml:space="preserve"> n. 3/12" quale contributo per spese istruttorie per un importo pari a 0,5 per mille del valore dichiarato dell'opera o dell'intervento così come indicato nel dall’art. 7 comma 2 della </w:t>
      </w:r>
      <w:proofErr w:type="spellStart"/>
      <w:r w:rsidRPr="00BC33CB">
        <w:rPr>
          <w:sz w:val="24"/>
          <w:szCs w:val="24"/>
        </w:rPr>
        <w:t>L.R.</w:t>
      </w:r>
      <w:proofErr w:type="spellEnd"/>
      <w:r w:rsidRPr="00BC33CB">
        <w:rPr>
          <w:sz w:val="24"/>
          <w:szCs w:val="24"/>
        </w:rPr>
        <w:t xml:space="preserve"> n. 3/2012 e dalla DGR 1016/12;</w:t>
      </w:r>
    </w:p>
    <w:p w:rsidR="006C4070" w:rsidRPr="00BC33CB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BC33CB">
        <w:rPr>
          <w:sz w:val="24"/>
          <w:szCs w:val="24"/>
        </w:rPr>
        <w:t xml:space="preserve">copia dell'avviso da pubblicare a cura e spese del proponente e dichiarazione della data di pubblicazione nel Bollettino Ufficiale della Regione (BUR) e nell'Albo Pretorio dei Comuni interessati dell'avviso di cui al comma 4 dell'art. 8 della </w:t>
      </w:r>
      <w:proofErr w:type="spellStart"/>
      <w:r w:rsidRPr="00BC33CB">
        <w:rPr>
          <w:sz w:val="24"/>
          <w:szCs w:val="24"/>
        </w:rPr>
        <w:t>L.R.</w:t>
      </w:r>
      <w:proofErr w:type="spellEnd"/>
      <w:r w:rsidRPr="00BC33CB">
        <w:rPr>
          <w:sz w:val="24"/>
          <w:szCs w:val="24"/>
        </w:rPr>
        <w:t xml:space="preserve"> 3/12;</w:t>
      </w:r>
    </w:p>
    <w:p w:rsidR="006C4070" w:rsidRPr="00BC33CB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BC33CB">
        <w:rPr>
          <w:sz w:val="24"/>
          <w:szCs w:val="24"/>
        </w:rPr>
        <w:lastRenderedPageBreak/>
        <w:t>elenco dei Comuni interessati;</w:t>
      </w:r>
    </w:p>
    <w:p w:rsidR="006C4070" w:rsidRPr="00BC33CB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BC33CB">
        <w:rPr>
          <w:sz w:val="24"/>
          <w:szCs w:val="24"/>
        </w:rPr>
        <w:t xml:space="preserve">dichiarazione ai sensi del decreto del Presidente della Repubblica 28 dicembre 2000, n. 445 attestante che la suddetta documentazione è la stessa depositata e inoltrata ai sensi del comma 3 dell'art. 8 della </w:t>
      </w:r>
      <w:proofErr w:type="spellStart"/>
      <w:r w:rsidRPr="00BC33CB">
        <w:rPr>
          <w:sz w:val="24"/>
          <w:szCs w:val="24"/>
        </w:rPr>
        <w:t>L.R.</w:t>
      </w:r>
      <w:proofErr w:type="spellEnd"/>
      <w:r w:rsidRPr="00BC33CB">
        <w:rPr>
          <w:sz w:val="24"/>
          <w:szCs w:val="24"/>
        </w:rPr>
        <w:t xml:space="preserve"> 3/12;</w:t>
      </w:r>
    </w:p>
    <w:p w:rsidR="006C4070" w:rsidRPr="00117277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117277">
        <w:rPr>
          <w:sz w:val="24"/>
          <w:szCs w:val="24"/>
        </w:rPr>
        <w:t>Marca da bollo</w:t>
      </w:r>
      <w:r>
        <w:rPr>
          <w:sz w:val="24"/>
          <w:szCs w:val="24"/>
        </w:rPr>
        <w:t>,</w:t>
      </w:r>
      <w:r w:rsidRPr="00117277">
        <w:rPr>
          <w:sz w:val="24"/>
          <w:szCs w:val="24"/>
        </w:rPr>
        <w:t xml:space="preserve"> dovuta ai sensi del D.P.R. n. 642/1972 e </w:t>
      </w:r>
      <w:proofErr w:type="spellStart"/>
      <w:r w:rsidRPr="00117277"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>,</w:t>
      </w:r>
      <w:r w:rsidRPr="00117277">
        <w:rPr>
          <w:sz w:val="24"/>
          <w:szCs w:val="24"/>
        </w:rPr>
        <w:t xml:space="preserve"> da applicare sul provvedimento di VIA; </w:t>
      </w:r>
    </w:p>
    <w:p w:rsidR="006C4070" w:rsidRDefault="006C4070" w:rsidP="006C4070">
      <w:pPr>
        <w:pStyle w:val="Paragrafoelenco"/>
        <w:autoSpaceDE w:val="0"/>
        <w:autoSpaceDN w:val="0"/>
        <w:adjustRightInd w:val="0"/>
        <w:ind w:left="1276"/>
        <w:jc w:val="both"/>
        <w:rPr>
          <w:sz w:val="24"/>
          <w:szCs w:val="24"/>
        </w:rPr>
      </w:pPr>
    </w:p>
    <w:p w:rsidR="006C4070" w:rsidRPr="00E808AD" w:rsidRDefault="006C4070" w:rsidP="006C4070">
      <w:pPr>
        <w:pStyle w:val="Paragrafoelenco"/>
        <w:autoSpaceDE w:val="0"/>
        <w:autoSpaceDN w:val="0"/>
        <w:adjustRightInd w:val="0"/>
        <w:ind w:left="1276"/>
        <w:jc w:val="both"/>
        <w:rPr>
          <w:sz w:val="24"/>
          <w:szCs w:val="24"/>
        </w:rPr>
      </w:pPr>
    </w:p>
    <w:p w:rsidR="006C4070" w:rsidRPr="00966EDB" w:rsidRDefault="006C4070" w:rsidP="006C4070">
      <w:pPr>
        <w:pStyle w:val="Paragrafoelenco"/>
        <w:numPr>
          <w:ilvl w:val="1"/>
          <w:numId w:val="37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966EDB">
        <w:rPr>
          <w:b/>
          <w:sz w:val="24"/>
          <w:szCs w:val="24"/>
        </w:rPr>
        <w:t>DOCUMENTAZIONE DEL</w:t>
      </w:r>
      <w:r>
        <w:rPr>
          <w:b/>
          <w:sz w:val="24"/>
          <w:szCs w:val="24"/>
        </w:rPr>
        <w:t xml:space="preserve"> </w:t>
      </w:r>
      <w:r w:rsidRPr="00966EDB">
        <w:rPr>
          <w:b/>
          <w:sz w:val="24"/>
          <w:szCs w:val="24"/>
        </w:rPr>
        <w:t xml:space="preserve">PROGETTO DEFINITIVO </w:t>
      </w:r>
      <w:proofErr w:type="spellStart"/>
      <w:r w:rsidRPr="00966EDB">
        <w:rPr>
          <w:b/>
          <w:sz w:val="24"/>
          <w:szCs w:val="24"/>
        </w:rPr>
        <w:t>DI</w:t>
      </w:r>
      <w:proofErr w:type="spellEnd"/>
      <w:r w:rsidRPr="00966EDB">
        <w:rPr>
          <w:b/>
          <w:sz w:val="24"/>
          <w:szCs w:val="24"/>
        </w:rPr>
        <w:t xml:space="preserve"> COLTIVAZIONE</w:t>
      </w:r>
    </w:p>
    <w:p w:rsidR="006C4070" w:rsidRPr="00E944C0" w:rsidRDefault="006C4070" w:rsidP="006C4070">
      <w:pPr>
        <w:pStyle w:val="Paragrafoelenco"/>
        <w:autoSpaceDE w:val="0"/>
        <w:autoSpaceDN w:val="0"/>
        <w:adjustRightInd w:val="0"/>
        <w:ind w:left="851"/>
        <w:jc w:val="center"/>
        <w:rPr>
          <w:i/>
          <w:sz w:val="24"/>
          <w:szCs w:val="24"/>
        </w:rPr>
      </w:pPr>
      <w:r w:rsidRPr="00E944C0">
        <w:rPr>
          <w:i/>
          <w:sz w:val="24"/>
          <w:szCs w:val="24"/>
        </w:rPr>
        <w:t xml:space="preserve">(art. 9 della </w:t>
      </w:r>
      <w:proofErr w:type="spellStart"/>
      <w:r w:rsidRPr="00E944C0">
        <w:rPr>
          <w:i/>
          <w:sz w:val="24"/>
          <w:szCs w:val="24"/>
        </w:rPr>
        <w:t>L.R.</w:t>
      </w:r>
      <w:proofErr w:type="spellEnd"/>
      <w:r w:rsidRPr="00E944C0">
        <w:rPr>
          <w:i/>
          <w:sz w:val="24"/>
          <w:szCs w:val="24"/>
        </w:rPr>
        <w:t xml:space="preserve"> 71/97e </w:t>
      </w:r>
      <w:proofErr w:type="spellStart"/>
      <w:r w:rsidRPr="00E944C0">
        <w:rPr>
          <w:i/>
          <w:sz w:val="24"/>
          <w:szCs w:val="24"/>
        </w:rPr>
        <w:t>s.m.i.</w:t>
      </w:r>
      <w:proofErr w:type="spellEnd"/>
      <w:r w:rsidRPr="00E944C0">
        <w:rPr>
          <w:i/>
          <w:sz w:val="24"/>
          <w:szCs w:val="24"/>
        </w:rPr>
        <w:t xml:space="preserve">, art. 7 delle NTA del PPAE e art. 8 della </w:t>
      </w:r>
      <w:proofErr w:type="spellStart"/>
      <w:r w:rsidRPr="00E944C0">
        <w:rPr>
          <w:i/>
          <w:sz w:val="24"/>
          <w:szCs w:val="24"/>
        </w:rPr>
        <w:t>L.R.</w:t>
      </w:r>
      <w:proofErr w:type="spellEnd"/>
      <w:r w:rsidRPr="00E944C0">
        <w:rPr>
          <w:i/>
          <w:sz w:val="24"/>
          <w:szCs w:val="24"/>
        </w:rPr>
        <w:t xml:space="preserve"> 3/12 e </w:t>
      </w:r>
      <w:proofErr w:type="spellStart"/>
      <w:r w:rsidRPr="00E944C0">
        <w:rPr>
          <w:i/>
          <w:sz w:val="24"/>
          <w:szCs w:val="24"/>
        </w:rPr>
        <w:t>s.m.i.</w:t>
      </w:r>
      <w:proofErr w:type="spellEnd"/>
      <w:r w:rsidRPr="00E944C0">
        <w:rPr>
          <w:i/>
          <w:sz w:val="24"/>
          <w:szCs w:val="24"/>
        </w:rPr>
        <w:t>, art.</w:t>
      </w:r>
      <w:r>
        <w:rPr>
          <w:i/>
          <w:sz w:val="24"/>
          <w:szCs w:val="24"/>
        </w:rPr>
        <w:t xml:space="preserve"> </w:t>
      </w:r>
      <w:r w:rsidRPr="00E944C0">
        <w:rPr>
          <w:i/>
          <w:sz w:val="24"/>
          <w:szCs w:val="24"/>
        </w:rPr>
        <w:t xml:space="preserve">6.12 .1 delle N T approvate con il D.M. 14/01/2008 e </w:t>
      </w:r>
      <w:proofErr w:type="spellStart"/>
      <w:r w:rsidRPr="00E944C0">
        <w:rPr>
          <w:i/>
          <w:sz w:val="24"/>
          <w:szCs w:val="24"/>
        </w:rPr>
        <w:t>s.m.i.</w:t>
      </w:r>
      <w:proofErr w:type="spellEnd"/>
      <w:r w:rsidRPr="00E944C0">
        <w:rPr>
          <w:i/>
          <w:sz w:val="24"/>
          <w:szCs w:val="24"/>
        </w:rPr>
        <w:t xml:space="preserve">, art. 3.4 della </w:t>
      </w:r>
      <w:proofErr w:type="spellStart"/>
      <w:r w:rsidRPr="00E944C0">
        <w:rPr>
          <w:i/>
          <w:sz w:val="24"/>
          <w:szCs w:val="24"/>
        </w:rPr>
        <w:t>D.G.R.</w:t>
      </w:r>
      <w:proofErr w:type="spellEnd"/>
      <w:r w:rsidRPr="00E944C0">
        <w:rPr>
          <w:i/>
          <w:sz w:val="24"/>
          <w:szCs w:val="24"/>
        </w:rPr>
        <w:t xml:space="preserve"> n. 53/2014 e </w:t>
      </w:r>
      <w:proofErr w:type="spellStart"/>
      <w:r w:rsidRPr="00E944C0">
        <w:rPr>
          <w:i/>
          <w:sz w:val="24"/>
          <w:szCs w:val="24"/>
        </w:rPr>
        <w:t>s.m.i.</w:t>
      </w:r>
      <w:proofErr w:type="spellEnd"/>
      <w:r w:rsidRPr="00E944C0">
        <w:rPr>
          <w:i/>
          <w:sz w:val="24"/>
          <w:szCs w:val="24"/>
        </w:rPr>
        <w:t xml:space="preserve">, art. 5 del D.M. n. 161/2012 e </w:t>
      </w:r>
      <w:proofErr w:type="spellStart"/>
      <w:r w:rsidRPr="00E944C0">
        <w:rPr>
          <w:i/>
          <w:sz w:val="24"/>
          <w:szCs w:val="24"/>
        </w:rPr>
        <w:t>s.m.i.</w:t>
      </w:r>
      <w:proofErr w:type="spellEnd"/>
      <w:r w:rsidRPr="00E944C0">
        <w:rPr>
          <w:i/>
          <w:sz w:val="24"/>
          <w:szCs w:val="24"/>
        </w:rPr>
        <w:t xml:space="preserve"> )</w:t>
      </w:r>
    </w:p>
    <w:p w:rsidR="006C4070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/>
        <w:ind w:left="85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elenco elaborati;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0" w:hanging="357"/>
        <w:contextualSpacing w:val="0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corografie delle zone interessate dall'opera con individuazione planimetrica:</w:t>
      </w:r>
    </w:p>
    <w:p w:rsidR="006C4070" w:rsidRPr="00E808AD" w:rsidRDefault="006C4070" w:rsidP="006C40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stralcio I.G.M. (1:25.000); </w:t>
      </w:r>
    </w:p>
    <w:p w:rsidR="006C4070" w:rsidRPr="00E808AD" w:rsidRDefault="006C4070" w:rsidP="006C40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stralcio </w:t>
      </w:r>
      <w:proofErr w:type="spellStart"/>
      <w:r w:rsidRPr="00E808AD">
        <w:rPr>
          <w:sz w:val="24"/>
          <w:szCs w:val="24"/>
        </w:rPr>
        <w:t>C.T.R.</w:t>
      </w:r>
      <w:proofErr w:type="spellEnd"/>
      <w:r w:rsidRPr="00E808AD">
        <w:rPr>
          <w:sz w:val="24"/>
          <w:szCs w:val="24"/>
        </w:rPr>
        <w:t xml:space="preserve"> (1:10.000); </w:t>
      </w:r>
    </w:p>
    <w:p w:rsidR="006C4070" w:rsidRPr="00E808AD" w:rsidRDefault="006C4070" w:rsidP="006C40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stralcio P.R.G.; </w:t>
      </w:r>
    </w:p>
    <w:p w:rsidR="006C4070" w:rsidRPr="00E808AD" w:rsidRDefault="006C4070" w:rsidP="006C40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stralcio PPAE (1:100.000);</w:t>
      </w:r>
    </w:p>
    <w:p w:rsidR="006C4070" w:rsidRPr="00E808AD" w:rsidRDefault="006C4070" w:rsidP="006C40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stralcio Piano Assetto Idrogeologico (</w:t>
      </w:r>
      <w:proofErr w:type="spellStart"/>
      <w:r w:rsidRPr="00E808AD">
        <w:rPr>
          <w:sz w:val="24"/>
          <w:szCs w:val="24"/>
        </w:rPr>
        <w:t>P.A.I.</w:t>
      </w:r>
      <w:proofErr w:type="spellEnd"/>
      <w:r w:rsidRPr="00E808AD">
        <w:rPr>
          <w:sz w:val="24"/>
          <w:szCs w:val="24"/>
        </w:rPr>
        <w:t>) - Carta del rischio idrogeologico;</w:t>
      </w:r>
    </w:p>
    <w:p w:rsidR="006C4070" w:rsidRPr="000C10B6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0C10B6">
        <w:rPr>
          <w:sz w:val="24"/>
          <w:szCs w:val="24"/>
        </w:rPr>
        <w:t>sovrapposizione planimetrica di progetto e planimetria catastale;</w:t>
      </w:r>
    </w:p>
    <w:p w:rsidR="006C4070" w:rsidRPr="000C10B6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0C10B6">
        <w:rPr>
          <w:sz w:val="24"/>
          <w:szCs w:val="24"/>
        </w:rPr>
        <w:t xml:space="preserve">relazione sulle caratteristiche geologiche, idrogeologiche, topografiche, morfologiche, faunistiche, </w:t>
      </w:r>
      <w:proofErr w:type="spellStart"/>
      <w:r w:rsidRPr="000C10B6">
        <w:rPr>
          <w:sz w:val="24"/>
          <w:szCs w:val="24"/>
        </w:rPr>
        <w:t>vegetazionali</w:t>
      </w:r>
      <w:proofErr w:type="spellEnd"/>
      <w:r w:rsidRPr="000C10B6">
        <w:rPr>
          <w:sz w:val="24"/>
          <w:szCs w:val="24"/>
        </w:rPr>
        <w:t xml:space="preserve"> e paesaggistiche del luogo oggetto dell'intervento e di un significativo intorno;</w:t>
      </w:r>
    </w:p>
    <w:p w:rsidR="006C4070" w:rsidRPr="000C10B6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0C10B6">
        <w:rPr>
          <w:sz w:val="24"/>
          <w:szCs w:val="24"/>
        </w:rPr>
        <w:t xml:space="preserve">indagini e studi previsti dall’art. 6.12.1 delle Norme Tecniche per le Costruzioni approvate con il D.M. 14/01/2008 che caratterizzino la zona d’interesse in termini di pericolosità geologica intrinseca, per processi geodinamici interni (sismicità, vulcanismo,…) ed esterni (stabilità dei pendii, erosione, subsidenza,…) e devono consentire d’individuare gli eventuali limiti imposti al progetto di insiemi di manufatti (ad esempio: modifiche del regime delle acque superficiali e sotterranee, subsidenza per emungimento di fluido dal </w:t>
      </w:r>
      <w:proofErr w:type="spellStart"/>
      <w:r w:rsidRPr="000C10B6">
        <w:rPr>
          <w:sz w:val="24"/>
          <w:szCs w:val="24"/>
        </w:rPr>
        <w:t>sottosuolo…</w:t>
      </w:r>
      <w:proofErr w:type="spellEnd"/>
      <w:r w:rsidRPr="000C10B6">
        <w:rPr>
          <w:sz w:val="24"/>
          <w:szCs w:val="24"/>
        </w:rPr>
        <w:t>);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carta geologica ed almeno due sezioni geologiche in scala non inferiore a 1:1.000 redatta con criteri litostratigrafici e strutturali;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carta geomorfologica in scala non inferiore a 1:1.000;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carta idrografica e idrogeologica in scala non inferiore a 1:2.000.</w:t>
      </w:r>
    </w:p>
    <w:p w:rsidR="006C4070" w:rsidRPr="000C10B6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0C10B6">
        <w:rPr>
          <w:sz w:val="24"/>
          <w:szCs w:val="24"/>
        </w:rPr>
        <w:t xml:space="preserve">Calcolo dell’invarianza idraulica secondo le indicazioni tecniche riportate nell’art. 3.4 della </w:t>
      </w:r>
      <w:proofErr w:type="spellStart"/>
      <w:r w:rsidRPr="000C10B6">
        <w:rPr>
          <w:sz w:val="24"/>
          <w:szCs w:val="24"/>
        </w:rPr>
        <w:t>D.G.R.</w:t>
      </w:r>
      <w:proofErr w:type="spellEnd"/>
      <w:r w:rsidRPr="000C10B6">
        <w:rPr>
          <w:sz w:val="24"/>
          <w:szCs w:val="24"/>
        </w:rPr>
        <w:t xml:space="preserve"> n. 53/2014 e </w:t>
      </w:r>
      <w:proofErr w:type="spellStart"/>
      <w:r w:rsidRPr="000C10B6">
        <w:rPr>
          <w:sz w:val="24"/>
          <w:szCs w:val="24"/>
        </w:rPr>
        <w:t>s.m.i.</w:t>
      </w:r>
      <w:proofErr w:type="spellEnd"/>
      <w:r w:rsidRPr="000C10B6">
        <w:rPr>
          <w:sz w:val="24"/>
          <w:szCs w:val="24"/>
        </w:rPr>
        <w:t xml:space="preserve"> (Criteri, modalità e indicazioni tecnico-operative per ...l’invarianza idraulica);</w:t>
      </w:r>
    </w:p>
    <w:p w:rsidR="006C4070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0C10B6">
        <w:rPr>
          <w:sz w:val="24"/>
          <w:szCs w:val="24"/>
        </w:rPr>
        <w:t>programma di estrazione</w:t>
      </w:r>
      <w:r w:rsidRPr="00E808AD">
        <w:rPr>
          <w:sz w:val="24"/>
          <w:szCs w:val="24"/>
        </w:rPr>
        <w:t xml:space="preserve"> (con annesse rappresentazioni topografiche e congruo numero di sezioni, in scala non inferiore a 1:1.000, distribuite significativamente sull'intera area d'intervento con precisi riferimenti quotati in cui si evidenzino lo stato iniziale e lo stato di progetto sia intermedio che finale, mediante punti fissi di misurazione, trigonometrici e fiduciari) comprendente la valutazione documentata delle consistenza del giacimento, la localizzazione delle aree deposito dei materiali estratti, gli eventuali impianti di materiale grezzo abbattuto e la loro descrizione, le infrastrutture e i manufatti e i servizi e quanto altro necessario allo svolgimento dell'attività;</w:t>
      </w:r>
    </w:p>
    <w:p w:rsidR="006C4070" w:rsidRPr="00B376F3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B376F3">
        <w:rPr>
          <w:sz w:val="24"/>
          <w:szCs w:val="24"/>
        </w:rPr>
        <w:t xml:space="preserve">Piano di utilizzo delle terre e rocce da scavo ai sensi dell’art. 5 del D.M. n. 161/2012 e </w:t>
      </w:r>
      <w:proofErr w:type="spellStart"/>
      <w:r w:rsidRPr="00B376F3">
        <w:rPr>
          <w:sz w:val="24"/>
          <w:szCs w:val="24"/>
        </w:rPr>
        <w:t>s.m.i.</w:t>
      </w:r>
      <w:proofErr w:type="spellEnd"/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lastRenderedPageBreak/>
        <w:t>relazione del progetto della coltivazione contenente la descrizione del metodo e la motivazione della scelta, anche in relazione al recupero e alla risistemazione delle aree; la suddivisione per fasi, calcoli giustificativi delle tecniche di abbattimento, descrizione delle macchine operatrici degli impianti e delle apparecchiature utilizzati;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relazione di meccanica delle rocce o delle terre contenente una loro caratterizzazione chimico-fisica e strutturale e verifiche di stabilità di sezioni significative in relazione agli scavi progettati;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progetto di ricomposizione ambientale, a scala non inferiore a 1:1.000, delle aree con l'indicazione (sia in adeguato numero di sezioni che di plano altimetrie) degli interventi per la sistemazione morfologica, geomorfologica ed idrogeologica dei suoli, gli interventi agronomici, forestali e paesaggistici dei siti e delle strade di accesso; con l'indicazione degli interventi necessari nel periodo successivo a risistemazione avvenuta, della sequenza dei lavori di recupero totali o per fasi, dei costi di recupero totali o per fasi;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relazione illustrativa del progetto di ricomposizione ambientale;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relazione economico-finanziaria: caratteristiche merceologiche del prodotto mercantile ed analisi di mercato; livelli produttivi del grezzo e del mercantile; immobilizzazioni finanziarie per impianti;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proofErr w:type="spellStart"/>
      <w:r w:rsidRPr="00E808AD">
        <w:rPr>
          <w:sz w:val="24"/>
          <w:szCs w:val="24"/>
        </w:rPr>
        <w:t>cronoprogramma</w:t>
      </w:r>
      <w:proofErr w:type="spellEnd"/>
      <w:r w:rsidRPr="00E808AD">
        <w:rPr>
          <w:sz w:val="24"/>
          <w:szCs w:val="24"/>
        </w:rPr>
        <w:t xml:space="preserve"> contenente le date di scadenza di tutte le operazioni (estrazione, utilizzazione e di eventuale sgombro degli impianti e cose, ultimazione delle sistemazioni di luoghi e delle strutture);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relazione attestante l'idoneità tecnica ed economica del richiedente ad eseguire lavori di escavazione e recupero, con particolare riferimento agli impianti ed ai relativi macchinari, all'organizzazione aziendale e agli interventi relativi la sicurezza e la salubrità dei luoghi di lavoro e gli interventi di recupero ambientale relativi al progetto proposto;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individuazione del bacino visuale; planimetria in scala non inferiore a 1:10.000 in cui sia individuato il bacino iniziale con indicazione dei punti di vista fotografici;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documentazione fotografica con visioni panoramiche della situazione iniziale e viste particolari per la corretta individuazione delle aree oggetto dell'intervento;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studio preliminare ambientale </w:t>
      </w:r>
      <w:r>
        <w:rPr>
          <w:sz w:val="24"/>
          <w:szCs w:val="24"/>
        </w:rPr>
        <w:t>(</w:t>
      </w:r>
      <w:proofErr w:type="spellStart"/>
      <w:r w:rsidRPr="00E808AD">
        <w:rPr>
          <w:sz w:val="24"/>
          <w:szCs w:val="24"/>
        </w:rPr>
        <w:t>L.R.</w:t>
      </w:r>
      <w:proofErr w:type="spellEnd"/>
      <w:r w:rsidRPr="00E808AD">
        <w:rPr>
          <w:sz w:val="24"/>
          <w:szCs w:val="24"/>
        </w:rPr>
        <w:t xml:space="preserve"> 3/12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s.m.i.</w:t>
      </w:r>
      <w:proofErr w:type="spellEnd"/>
      <w:r w:rsidRPr="00E808AD">
        <w:rPr>
          <w:sz w:val="24"/>
          <w:szCs w:val="24"/>
        </w:rPr>
        <w:t xml:space="preserve"> - art. 8, comma 1, lettera </w:t>
      </w:r>
      <w:r>
        <w:rPr>
          <w:sz w:val="24"/>
          <w:szCs w:val="24"/>
        </w:rPr>
        <w:t>“</w:t>
      </w:r>
      <w:r w:rsidRPr="00E808AD">
        <w:rPr>
          <w:sz w:val="24"/>
          <w:szCs w:val="24"/>
        </w:rPr>
        <w:t>b</w:t>
      </w:r>
      <w:r>
        <w:rPr>
          <w:sz w:val="24"/>
          <w:szCs w:val="24"/>
        </w:rPr>
        <w:t>”</w:t>
      </w:r>
      <w:r w:rsidRPr="00E808AD">
        <w:rPr>
          <w:sz w:val="24"/>
          <w:szCs w:val="24"/>
        </w:rPr>
        <w:t xml:space="preserve"> e allegato C della </w:t>
      </w:r>
      <w:proofErr w:type="spellStart"/>
      <w:r w:rsidRPr="00E808AD">
        <w:rPr>
          <w:sz w:val="24"/>
          <w:szCs w:val="24"/>
        </w:rPr>
        <w:t>L.R.</w:t>
      </w:r>
      <w:proofErr w:type="spellEnd"/>
      <w:r w:rsidRPr="00E808AD">
        <w:rPr>
          <w:sz w:val="24"/>
          <w:szCs w:val="24"/>
        </w:rPr>
        <w:t xml:space="preserve"> 3/12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>)</w:t>
      </w:r>
      <w:r w:rsidRPr="00E808AD">
        <w:rPr>
          <w:sz w:val="24"/>
          <w:szCs w:val="24"/>
        </w:rPr>
        <w:t>;</w:t>
      </w:r>
    </w:p>
    <w:p w:rsidR="006C4070" w:rsidRPr="00342E62" w:rsidRDefault="006C4070" w:rsidP="006C40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070" w:rsidRPr="001906AD" w:rsidRDefault="006C4070" w:rsidP="006C4070">
      <w:pPr>
        <w:pStyle w:val="Paragrafoelenco"/>
        <w:numPr>
          <w:ilvl w:val="1"/>
          <w:numId w:val="37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1906AD">
        <w:rPr>
          <w:b/>
          <w:sz w:val="24"/>
          <w:szCs w:val="24"/>
        </w:rPr>
        <w:t>DOCUMENTAZIONE PROGETTUALE AGGIUNTIVA</w:t>
      </w:r>
    </w:p>
    <w:p w:rsidR="006C4070" w:rsidRPr="00E808AD" w:rsidRDefault="006C4070" w:rsidP="006C4070">
      <w:pPr>
        <w:autoSpaceDE w:val="0"/>
        <w:autoSpaceDN w:val="0"/>
        <w:adjustRightInd w:val="0"/>
        <w:spacing w:before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Pr="00E808AD">
        <w:rPr>
          <w:i/>
          <w:sz w:val="24"/>
          <w:szCs w:val="24"/>
        </w:rPr>
        <w:t>el caso di richiesta di rilascio di autorizzazione paesaggistica ai sensi del d.lgs. n. 42/04</w:t>
      </w:r>
      <w:r>
        <w:rPr>
          <w:i/>
          <w:sz w:val="24"/>
          <w:szCs w:val="24"/>
        </w:rPr>
        <w:t>: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/>
        <w:ind w:left="851" w:hanging="357"/>
        <w:contextualSpacing w:val="0"/>
        <w:jc w:val="both"/>
        <w:rPr>
          <w:sz w:val="24"/>
          <w:szCs w:val="24"/>
        </w:rPr>
      </w:pPr>
      <w:r w:rsidRPr="00E808AD">
        <w:rPr>
          <w:sz w:val="24"/>
          <w:szCs w:val="24"/>
        </w:rPr>
        <w:t>relazione tecnica illustrativa dei lavori da eseguire, anche sulle aree esterne e viabilità, con particolare riferimento a metodi costruttivi, a tipologie architettoniche, ai materiali di finitura esterni che si intendono usare per i paramenti, gli intonaci, i serramenti esterni, le coloriture, ecc.;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scheda di rappresentazione prevista dall'accordo Regione Marche-Direzione Regionale per i BB. CC. e Paesaggistici delle Marche </w:t>
      </w:r>
      <w:proofErr w:type="spellStart"/>
      <w:r w:rsidRPr="00E808AD">
        <w:rPr>
          <w:sz w:val="24"/>
          <w:szCs w:val="24"/>
        </w:rPr>
        <w:t>prot</w:t>
      </w:r>
      <w:proofErr w:type="spellEnd"/>
      <w:r w:rsidRPr="00E808AD">
        <w:rPr>
          <w:sz w:val="24"/>
          <w:szCs w:val="24"/>
        </w:rPr>
        <w:t>. 12670 del 19.12.2007;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relazione paesaggistica completa degli elaborati stabiliti e redatti in conformità ai disposti dei punti 1-2-3 dell'allegato al </w:t>
      </w:r>
      <w:proofErr w:type="spellStart"/>
      <w:r w:rsidRPr="00E808AD">
        <w:rPr>
          <w:sz w:val="24"/>
          <w:szCs w:val="24"/>
        </w:rPr>
        <w:t>D.P.C.M.</w:t>
      </w:r>
      <w:proofErr w:type="spellEnd"/>
      <w:r w:rsidRPr="00E808AD">
        <w:rPr>
          <w:sz w:val="24"/>
          <w:szCs w:val="24"/>
        </w:rPr>
        <w:t xml:space="preserve"> 12.12.2005;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In caso di Comune dotato di strumento urbanistico generale non adeguato al </w:t>
      </w:r>
      <w:proofErr w:type="spellStart"/>
      <w:r w:rsidRPr="00E808AD">
        <w:rPr>
          <w:sz w:val="24"/>
          <w:szCs w:val="24"/>
        </w:rPr>
        <w:t>P.P.A.R.</w:t>
      </w:r>
      <w:proofErr w:type="spellEnd"/>
      <w:r w:rsidRPr="00E808AD">
        <w:rPr>
          <w:sz w:val="24"/>
          <w:szCs w:val="24"/>
        </w:rPr>
        <w:t xml:space="preserve">: certificato Comunale di conformità o di esenzione alle prescrizioni di base del </w:t>
      </w:r>
      <w:proofErr w:type="spellStart"/>
      <w:r w:rsidRPr="00E808AD">
        <w:rPr>
          <w:sz w:val="24"/>
          <w:szCs w:val="24"/>
        </w:rPr>
        <w:t>P.P.A.R.</w:t>
      </w:r>
      <w:proofErr w:type="spellEnd"/>
      <w:r w:rsidRPr="00E808AD">
        <w:rPr>
          <w:sz w:val="24"/>
          <w:szCs w:val="24"/>
        </w:rPr>
        <w:t xml:space="preserve"> opportunamente motivato, riportante attestazione conformità a delibera regionale n. 13 del 30.09.2010, a firma del responsabile dell'ufficio tecnico comunale e/o del Sindaco (1 copia);</w:t>
      </w:r>
    </w:p>
    <w:p w:rsidR="006C4070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E808AD">
        <w:rPr>
          <w:sz w:val="24"/>
          <w:szCs w:val="24"/>
        </w:rPr>
        <w:t xml:space="preserve">In caso di Comune dotato di strumento urbanistico generale adeguato al </w:t>
      </w:r>
      <w:proofErr w:type="spellStart"/>
      <w:r w:rsidRPr="00E808AD">
        <w:rPr>
          <w:sz w:val="24"/>
          <w:szCs w:val="24"/>
        </w:rPr>
        <w:t>P.P.A.R.</w:t>
      </w:r>
      <w:proofErr w:type="spellEnd"/>
      <w:r w:rsidRPr="00E808AD">
        <w:rPr>
          <w:sz w:val="24"/>
          <w:szCs w:val="24"/>
        </w:rPr>
        <w:t xml:space="preserve">: certificato Comunale relativo all'assetto territoriale, riportante attestazione di conformità o </w:t>
      </w:r>
      <w:r w:rsidRPr="00E808AD">
        <w:rPr>
          <w:sz w:val="24"/>
          <w:szCs w:val="24"/>
        </w:rPr>
        <w:lastRenderedPageBreak/>
        <w:t>di esenzione alle prescrizioni dello stesso, opportunamente motivato, riportante attestazione conformità a delibera regionale n. 13 del 30.09.2010, a firma del responsabile dell'ufficio tecnico comunale e/o del Sindaco (1 copia);</w:t>
      </w:r>
    </w:p>
    <w:p w:rsidR="006C4070" w:rsidRDefault="006C4070" w:rsidP="006C4070">
      <w:pPr>
        <w:pStyle w:val="Paragrafoelenco"/>
        <w:autoSpaceDE w:val="0"/>
        <w:autoSpaceDN w:val="0"/>
        <w:adjustRightInd w:val="0"/>
        <w:spacing w:before="120"/>
        <w:ind w:left="851"/>
        <w:jc w:val="both"/>
        <w:rPr>
          <w:i/>
          <w:sz w:val="24"/>
          <w:szCs w:val="24"/>
        </w:rPr>
      </w:pPr>
    </w:p>
    <w:p w:rsidR="006C4070" w:rsidRPr="001D63C0" w:rsidRDefault="006C4070" w:rsidP="006C4070">
      <w:pPr>
        <w:pStyle w:val="Paragrafoelenco"/>
        <w:autoSpaceDE w:val="0"/>
        <w:autoSpaceDN w:val="0"/>
        <w:adjustRightInd w:val="0"/>
        <w:spacing w:before="120"/>
        <w:ind w:lef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Pr="00E808AD">
        <w:rPr>
          <w:i/>
          <w:sz w:val="24"/>
          <w:szCs w:val="24"/>
        </w:rPr>
        <w:t xml:space="preserve">el caso di </w:t>
      </w:r>
      <w:r w:rsidRPr="001D63C0">
        <w:rPr>
          <w:i/>
          <w:sz w:val="24"/>
          <w:szCs w:val="24"/>
        </w:rPr>
        <w:t>valutazione di incidenza di cui all’art. 5 del D.P.R. 357/97</w:t>
      </w:r>
      <w:r>
        <w:rPr>
          <w:i/>
          <w:sz w:val="24"/>
          <w:szCs w:val="24"/>
        </w:rPr>
        <w:t>:</w:t>
      </w:r>
    </w:p>
    <w:p w:rsidR="006C4070" w:rsidRPr="00E808AD" w:rsidRDefault="006C4070" w:rsidP="006C40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/>
        <w:ind w:left="85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Studio d’incidenza (due copie) </w:t>
      </w:r>
      <w:r w:rsidRPr="003D1763">
        <w:rPr>
          <w:sz w:val="24"/>
          <w:szCs w:val="24"/>
        </w:rPr>
        <w:t xml:space="preserve">redatto ai sensi dell’allegato G del D.P.R. 357/97 e della </w:t>
      </w:r>
      <w:proofErr w:type="spellStart"/>
      <w:r w:rsidRPr="003D1763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3D1763">
        <w:rPr>
          <w:sz w:val="24"/>
          <w:szCs w:val="24"/>
        </w:rPr>
        <w:t>G</w:t>
      </w:r>
      <w:r>
        <w:rPr>
          <w:sz w:val="24"/>
          <w:szCs w:val="24"/>
        </w:rPr>
        <w:t>.</w:t>
      </w:r>
      <w:r w:rsidRPr="003D1763">
        <w:rPr>
          <w:sz w:val="24"/>
          <w:szCs w:val="24"/>
        </w:rPr>
        <w:t>R</w:t>
      </w:r>
      <w:r>
        <w:rPr>
          <w:sz w:val="24"/>
          <w:szCs w:val="24"/>
        </w:rPr>
        <w:t>.</w:t>
      </w:r>
      <w:proofErr w:type="spellEnd"/>
      <w:r w:rsidRPr="003D1763">
        <w:rPr>
          <w:sz w:val="24"/>
          <w:szCs w:val="24"/>
        </w:rPr>
        <w:t xml:space="preserve"> 220/2010;</w:t>
      </w:r>
    </w:p>
    <w:p w:rsidR="006C4070" w:rsidRDefault="006C4070" w:rsidP="006C40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070" w:rsidRPr="00E808AD" w:rsidRDefault="006C4070" w:rsidP="006C40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070" w:rsidRPr="00E808AD" w:rsidRDefault="006C4070" w:rsidP="006C4070">
      <w:pPr>
        <w:autoSpaceDE w:val="0"/>
        <w:autoSpaceDN w:val="0"/>
        <w:adjustRightInd w:val="0"/>
        <w:ind w:left="708"/>
        <w:jc w:val="both"/>
        <w:rPr>
          <w:sz w:val="24"/>
          <w:szCs w:val="24"/>
          <w:highlight w:val="yellow"/>
        </w:rPr>
      </w:pPr>
      <w:r w:rsidRPr="00E808AD">
        <w:rPr>
          <w:i/>
          <w:sz w:val="24"/>
          <w:szCs w:val="24"/>
        </w:rPr>
        <w:t xml:space="preserve">GLI ELABORATI </w:t>
      </w:r>
      <w:proofErr w:type="spellStart"/>
      <w:r w:rsidRPr="00E808AD">
        <w:rPr>
          <w:i/>
          <w:sz w:val="24"/>
          <w:szCs w:val="24"/>
        </w:rPr>
        <w:t>DI</w:t>
      </w:r>
      <w:proofErr w:type="spellEnd"/>
      <w:r w:rsidRPr="00E808AD">
        <w:rPr>
          <w:i/>
          <w:sz w:val="24"/>
          <w:szCs w:val="24"/>
        </w:rPr>
        <w:t xml:space="preserve"> PROGETTO IN FORMATO CARTACEO DOVRANNO ESSERE DEBITAMENTE FIRMATI DAL </w:t>
      </w:r>
      <w:r>
        <w:rPr>
          <w:i/>
          <w:sz w:val="24"/>
          <w:szCs w:val="24"/>
        </w:rPr>
        <w:t>PROGETTISTA E DAL RICHIEDENTE LA PARTECIPAZIONE AL BANDO</w:t>
      </w:r>
      <w:r w:rsidRPr="00E808AD">
        <w:rPr>
          <w:i/>
          <w:sz w:val="24"/>
          <w:szCs w:val="24"/>
        </w:rPr>
        <w:t>.</w:t>
      </w:r>
      <w:r w:rsidRPr="00E808AD">
        <w:rPr>
          <w:sz w:val="24"/>
          <w:szCs w:val="24"/>
          <w:highlight w:val="yellow"/>
        </w:rPr>
        <w:t xml:space="preserve"> </w:t>
      </w:r>
    </w:p>
    <w:p w:rsidR="006C4070" w:rsidRPr="00E808AD" w:rsidRDefault="006C4070" w:rsidP="006C4070">
      <w:pPr>
        <w:autoSpaceDE w:val="0"/>
        <w:autoSpaceDN w:val="0"/>
        <w:adjustRightInd w:val="0"/>
        <w:spacing w:before="120"/>
        <w:ind w:left="709"/>
        <w:jc w:val="both"/>
        <w:rPr>
          <w:sz w:val="24"/>
          <w:szCs w:val="24"/>
          <w:highlight w:val="yellow"/>
        </w:rPr>
      </w:pPr>
      <w:r w:rsidRPr="00E808AD">
        <w:rPr>
          <w:i/>
          <w:sz w:val="24"/>
          <w:szCs w:val="24"/>
        </w:rPr>
        <w:t xml:space="preserve">GLI ELABORATI </w:t>
      </w:r>
      <w:proofErr w:type="spellStart"/>
      <w:r w:rsidRPr="00E808AD">
        <w:rPr>
          <w:i/>
          <w:sz w:val="24"/>
          <w:szCs w:val="24"/>
        </w:rPr>
        <w:t>DI</w:t>
      </w:r>
      <w:proofErr w:type="spellEnd"/>
      <w:r w:rsidRPr="00E808AD">
        <w:rPr>
          <w:i/>
          <w:sz w:val="24"/>
          <w:szCs w:val="24"/>
        </w:rPr>
        <w:t xml:space="preserve"> PROGETTO IN FORMATO ELETTRONICO DOVRANNO ESSERE FIRMATI DIGITALMENTE DAL PROGETTISTA E </w:t>
      </w:r>
      <w:r>
        <w:rPr>
          <w:i/>
          <w:sz w:val="24"/>
          <w:szCs w:val="24"/>
        </w:rPr>
        <w:t>DAL RICHIEDENTE LA PARTECIPAZIONE AL BANDO</w:t>
      </w:r>
      <w:r w:rsidRPr="00E808AD">
        <w:rPr>
          <w:i/>
          <w:sz w:val="24"/>
          <w:szCs w:val="24"/>
        </w:rPr>
        <w:t xml:space="preserve"> (O IN ALTERNATIVA DAL SOLO PROGETTISTA SE PRESENTE SPECIFICO ATTO </w:t>
      </w:r>
      <w:proofErr w:type="spellStart"/>
      <w:r w:rsidRPr="00E808AD">
        <w:rPr>
          <w:i/>
          <w:sz w:val="24"/>
          <w:szCs w:val="24"/>
        </w:rPr>
        <w:t>DI</w:t>
      </w:r>
      <w:proofErr w:type="spellEnd"/>
      <w:r w:rsidRPr="00E808AD">
        <w:rPr>
          <w:i/>
          <w:sz w:val="24"/>
          <w:szCs w:val="24"/>
        </w:rPr>
        <w:t xml:space="preserve"> DELEGA)</w:t>
      </w:r>
      <w:r w:rsidRPr="00E808AD">
        <w:rPr>
          <w:sz w:val="24"/>
          <w:szCs w:val="24"/>
          <w:highlight w:val="yellow"/>
        </w:rPr>
        <w:t xml:space="preserve"> </w:t>
      </w:r>
    </w:p>
    <w:p w:rsidR="00DC4ECB" w:rsidRPr="00E808AD" w:rsidRDefault="00DC4ECB" w:rsidP="006C4070">
      <w:pPr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sectPr w:rsidR="00DC4ECB" w:rsidRPr="00E808AD" w:rsidSect="0002576C">
      <w:headerReference w:type="default" r:id="rId8"/>
      <w:footerReference w:type="default" r:id="rId9"/>
      <w:footerReference w:type="first" r:id="rId10"/>
      <w:pgSz w:w="11907" w:h="16840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C3" w:rsidRDefault="00FC7FC3">
      <w:r>
        <w:separator/>
      </w:r>
    </w:p>
  </w:endnote>
  <w:endnote w:type="continuationSeparator" w:id="0">
    <w:p w:rsidR="00FC7FC3" w:rsidRDefault="00FC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3" w:rsidRDefault="00FC7FC3"/>
  <w:tbl>
    <w:tblPr>
      <w:tblW w:w="0" w:type="auto"/>
      <w:tblLook w:val="04A0"/>
    </w:tblPr>
    <w:tblGrid>
      <w:gridCol w:w="9779"/>
    </w:tblGrid>
    <w:tr w:rsidR="00FC7FC3" w:rsidRPr="00DC4ECB" w:rsidTr="00486BAB">
      <w:trPr>
        <w:trHeight w:val="537"/>
      </w:trPr>
      <w:tc>
        <w:tcPr>
          <w:tcW w:w="9779" w:type="dxa"/>
        </w:tcPr>
        <w:p w:rsidR="00FC7FC3" w:rsidRDefault="00FC7FC3" w:rsidP="008A37FE">
          <w:pPr>
            <w:pBdr>
              <w:top w:val="single" w:sz="4" w:space="1" w:color="auto"/>
            </w:pBd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Provincia di Fermo - Viale Trento,  n. 113  </w:t>
          </w:r>
        </w:p>
        <w:p w:rsidR="00FC7FC3" w:rsidRPr="00CC0DF3" w:rsidRDefault="00FC7FC3" w:rsidP="00E944C0">
          <w:pPr>
            <w:pBdr>
              <w:top w:val="single" w:sz="4" w:space="1" w:color="auto"/>
            </w:pBd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63900</w:t>
          </w:r>
          <w:r w:rsidRPr="00CC0DF3">
            <w:rPr>
              <w:sz w:val="18"/>
              <w:szCs w:val="18"/>
            </w:rPr>
            <w:t xml:space="preserve"> Fermo (FM) - Tel. 0734/2321 </w:t>
          </w:r>
        </w:p>
        <w:p w:rsidR="00FC7FC3" w:rsidRPr="00163501" w:rsidRDefault="00FC7FC3" w:rsidP="000A304B">
          <w:pPr>
            <w:jc w:val="center"/>
            <w:rPr>
              <w:sz w:val="18"/>
              <w:szCs w:val="18"/>
            </w:rPr>
          </w:pPr>
          <w:r w:rsidRPr="00451A82">
            <w:rPr>
              <w:sz w:val="18"/>
              <w:szCs w:val="18"/>
            </w:rPr>
            <w:t xml:space="preserve">PEC: provincia.fm.urbanistica@emarche.it </w:t>
          </w:r>
        </w:p>
      </w:tc>
    </w:tr>
  </w:tbl>
  <w:p w:rsidR="00FC7FC3" w:rsidRPr="00163501" w:rsidRDefault="00FC7FC3" w:rsidP="000A304B">
    <w:pPr>
      <w:pStyle w:val="Pidipagina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4B" w:rsidRDefault="000A304B" w:rsidP="000A304B">
    <w:pPr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Provincia di Fermo - Viale Trento,  n. 113  </w:t>
    </w:r>
  </w:p>
  <w:p w:rsidR="000A304B" w:rsidRPr="00CC0DF3" w:rsidRDefault="000A304B" w:rsidP="000A304B">
    <w:pPr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63900</w:t>
    </w:r>
    <w:r w:rsidRPr="00CC0DF3">
      <w:rPr>
        <w:sz w:val="18"/>
        <w:szCs w:val="18"/>
      </w:rPr>
      <w:t xml:space="preserve"> Fermo (FM) - Tel. 0734/2321 </w:t>
    </w:r>
  </w:p>
  <w:p w:rsidR="000A304B" w:rsidRDefault="000A304B" w:rsidP="000A304B">
    <w:pPr>
      <w:jc w:val="center"/>
      <w:rPr>
        <w:sz w:val="18"/>
        <w:szCs w:val="18"/>
      </w:rPr>
    </w:pPr>
    <w:r w:rsidRPr="00451A82">
      <w:rPr>
        <w:sz w:val="18"/>
        <w:szCs w:val="18"/>
      </w:rPr>
      <w:t xml:space="preserve">PEC: provincia.fm.urbanistica@emarche.it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C3" w:rsidRDefault="00FC7FC3">
      <w:r>
        <w:separator/>
      </w:r>
    </w:p>
  </w:footnote>
  <w:footnote w:type="continuationSeparator" w:id="0">
    <w:p w:rsidR="00FC7FC3" w:rsidRDefault="00FC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1141"/>
      <w:docPartObj>
        <w:docPartGallery w:val="Page Numbers (Top of Page)"/>
        <w:docPartUnique/>
      </w:docPartObj>
    </w:sdtPr>
    <w:sdtContent>
      <w:p w:rsidR="00FC7FC3" w:rsidRDefault="00FC7FC3">
        <w:pPr>
          <w:pStyle w:val="Intestazione"/>
          <w:jc w:val="right"/>
        </w:pPr>
        <w:r>
          <w:t xml:space="preserve">Pag. </w:t>
        </w:r>
        <w:fldSimple w:instr=" PAGE   \* MERGEFORMAT ">
          <w:r w:rsidR="006C4070">
            <w:rPr>
              <w:noProof/>
            </w:rPr>
            <w:t>4</w:t>
          </w:r>
        </w:fldSimple>
      </w:p>
    </w:sdtContent>
  </w:sdt>
  <w:p w:rsidR="00FC7FC3" w:rsidRDefault="00FC7F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CCC7BC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CEA8C25E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  <w:lang w:val="it-IT"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1967854"/>
    <w:multiLevelType w:val="hybridMultilevel"/>
    <w:tmpl w:val="E82EC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B10378"/>
    <w:multiLevelType w:val="hybridMultilevel"/>
    <w:tmpl w:val="91B43BE8"/>
    <w:lvl w:ilvl="0" w:tplc="0D082756">
      <w:start w:val="16"/>
      <w:numFmt w:val="lowerLetter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7">
    <w:nsid w:val="0C665B8B"/>
    <w:multiLevelType w:val="hybridMultilevel"/>
    <w:tmpl w:val="294228BC"/>
    <w:lvl w:ilvl="0" w:tplc="19589FF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825C4"/>
    <w:multiLevelType w:val="hybridMultilevel"/>
    <w:tmpl w:val="096CEE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E1F30"/>
    <w:multiLevelType w:val="hybridMultilevel"/>
    <w:tmpl w:val="4D9A8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A1AF7"/>
    <w:multiLevelType w:val="hybridMultilevel"/>
    <w:tmpl w:val="B10EE34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BEC5A37"/>
    <w:multiLevelType w:val="hybridMultilevel"/>
    <w:tmpl w:val="04A69CB6"/>
    <w:lvl w:ilvl="0" w:tplc="041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5335C6A"/>
    <w:multiLevelType w:val="hybridMultilevel"/>
    <w:tmpl w:val="558C6F86"/>
    <w:lvl w:ilvl="0" w:tplc="F5E4C0B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8538D"/>
    <w:multiLevelType w:val="hybridMultilevel"/>
    <w:tmpl w:val="A4EEABEE"/>
    <w:lvl w:ilvl="0" w:tplc="ABAA110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D2463"/>
    <w:multiLevelType w:val="hybridMultilevel"/>
    <w:tmpl w:val="BE1263A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FA646B96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A52F8B"/>
    <w:multiLevelType w:val="hybridMultilevel"/>
    <w:tmpl w:val="31AAB3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956684"/>
    <w:multiLevelType w:val="hybridMultilevel"/>
    <w:tmpl w:val="5DB20284"/>
    <w:lvl w:ilvl="0" w:tplc="8B804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37CB1"/>
    <w:multiLevelType w:val="hybridMultilevel"/>
    <w:tmpl w:val="485C775A"/>
    <w:lvl w:ilvl="0" w:tplc="7D769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620D5"/>
    <w:multiLevelType w:val="hybridMultilevel"/>
    <w:tmpl w:val="8E0CD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13178"/>
    <w:multiLevelType w:val="hybridMultilevel"/>
    <w:tmpl w:val="2BDAD5F0"/>
    <w:lvl w:ilvl="0" w:tplc="A61E6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13CEC"/>
    <w:multiLevelType w:val="hybridMultilevel"/>
    <w:tmpl w:val="BD365966"/>
    <w:lvl w:ilvl="0" w:tplc="6E229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4421F"/>
    <w:multiLevelType w:val="hybridMultilevel"/>
    <w:tmpl w:val="C5FAA012"/>
    <w:lvl w:ilvl="0" w:tplc="7D769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E2C8E"/>
    <w:multiLevelType w:val="hybridMultilevel"/>
    <w:tmpl w:val="F862549E"/>
    <w:lvl w:ilvl="0" w:tplc="7D769AE2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>
    <w:nsid w:val="59F609F2"/>
    <w:multiLevelType w:val="hybridMultilevel"/>
    <w:tmpl w:val="4F90D52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BF104A5"/>
    <w:multiLevelType w:val="hybridMultilevel"/>
    <w:tmpl w:val="E08E27D6"/>
    <w:lvl w:ilvl="0" w:tplc="366AF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804C70">
      <w:start w:val="1"/>
      <w:numFmt w:val="bullet"/>
      <w:lvlText w:val=""/>
      <w:lvlJc w:val="left"/>
      <w:pPr>
        <w:ind w:left="1470" w:hanging="39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936B3"/>
    <w:multiLevelType w:val="hybridMultilevel"/>
    <w:tmpl w:val="9FCCC948"/>
    <w:lvl w:ilvl="0" w:tplc="366AF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B46DEA4"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0536E"/>
    <w:multiLevelType w:val="hybridMultilevel"/>
    <w:tmpl w:val="B5620D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E54"/>
    <w:multiLevelType w:val="hybridMultilevel"/>
    <w:tmpl w:val="F18C4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F7D73"/>
    <w:multiLevelType w:val="hybridMultilevel"/>
    <w:tmpl w:val="8A405A9E"/>
    <w:lvl w:ilvl="0" w:tplc="D7743A7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E614741"/>
    <w:multiLevelType w:val="hybridMultilevel"/>
    <w:tmpl w:val="8BA266EE"/>
    <w:lvl w:ilvl="0" w:tplc="8B804C70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6F571D41"/>
    <w:multiLevelType w:val="hybridMultilevel"/>
    <w:tmpl w:val="194CD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11FAF"/>
    <w:multiLevelType w:val="hybridMultilevel"/>
    <w:tmpl w:val="BA4438DC"/>
    <w:lvl w:ilvl="0" w:tplc="BB46DEA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66D7E"/>
    <w:multiLevelType w:val="hybridMultilevel"/>
    <w:tmpl w:val="18A277F2"/>
    <w:lvl w:ilvl="0" w:tplc="9EC6A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661FA"/>
    <w:multiLevelType w:val="hybridMultilevel"/>
    <w:tmpl w:val="208E457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574781"/>
    <w:multiLevelType w:val="hybridMultilevel"/>
    <w:tmpl w:val="272063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F7437"/>
    <w:multiLevelType w:val="hybridMultilevel"/>
    <w:tmpl w:val="5FB04074"/>
    <w:lvl w:ilvl="0" w:tplc="7D769AE2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>
    <w:nsid w:val="774D2531"/>
    <w:multiLevelType w:val="hybridMultilevel"/>
    <w:tmpl w:val="381E36AC"/>
    <w:lvl w:ilvl="0" w:tplc="EF40ED2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E249E"/>
    <w:multiLevelType w:val="hybridMultilevel"/>
    <w:tmpl w:val="E04AF804"/>
    <w:lvl w:ilvl="0" w:tplc="D7743A7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B9546D1"/>
    <w:multiLevelType w:val="hybridMultilevel"/>
    <w:tmpl w:val="1F02F37E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7F6C306D"/>
    <w:multiLevelType w:val="hybridMultilevel"/>
    <w:tmpl w:val="A5401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1"/>
  </w:num>
  <w:num w:numId="6">
    <w:abstractNumId w:val="8"/>
  </w:num>
  <w:num w:numId="7">
    <w:abstractNumId w:val="23"/>
  </w:num>
  <w:num w:numId="8">
    <w:abstractNumId w:val="28"/>
  </w:num>
  <w:num w:numId="9">
    <w:abstractNumId w:val="37"/>
  </w:num>
  <w:num w:numId="10">
    <w:abstractNumId w:val="13"/>
  </w:num>
  <w:num w:numId="11">
    <w:abstractNumId w:val="36"/>
  </w:num>
  <w:num w:numId="12">
    <w:abstractNumId w:val="26"/>
  </w:num>
  <w:num w:numId="13">
    <w:abstractNumId w:val="18"/>
  </w:num>
  <w:num w:numId="14">
    <w:abstractNumId w:val="19"/>
  </w:num>
  <w:num w:numId="15">
    <w:abstractNumId w:val="33"/>
  </w:num>
  <w:num w:numId="16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27"/>
  </w:num>
  <w:num w:numId="18">
    <w:abstractNumId w:val="17"/>
  </w:num>
  <w:num w:numId="19">
    <w:abstractNumId w:val="30"/>
  </w:num>
  <w:num w:numId="20">
    <w:abstractNumId w:val="25"/>
  </w:num>
  <w:num w:numId="21">
    <w:abstractNumId w:val="9"/>
  </w:num>
  <w:num w:numId="22">
    <w:abstractNumId w:val="15"/>
  </w:num>
  <w:num w:numId="23">
    <w:abstractNumId w:val="34"/>
  </w:num>
  <w:num w:numId="24">
    <w:abstractNumId w:val="14"/>
  </w:num>
  <w:num w:numId="25">
    <w:abstractNumId w:val="39"/>
  </w:num>
  <w:num w:numId="26">
    <w:abstractNumId w:val="5"/>
  </w:num>
  <w:num w:numId="27">
    <w:abstractNumId w:val="20"/>
  </w:num>
  <w:num w:numId="28">
    <w:abstractNumId w:val="16"/>
  </w:num>
  <w:num w:numId="29">
    <w:abstractNumId w:val="11"/>
  </w:num>
  <w:num w:numId="30">
    <w:abstractNumId w:val="21"/>
  </w:num>
  <w:num w:numId="31">
    <w:abstractNumId w:val="38"/>
  </w:num>
  <w:num w:numId="32">
    <w:abstractNumId w:val="10"/>
  </w:num>
  <w:num w:numId="33">
    <w:abstractNumId w:val="22"/>
  </w:num>
  <w:num w:numId="34">
    <w:abstractNumId w:val="35"/>
  </w:num>
  <w:num w:numId="35">
    <w:abstractNumId w:val="24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2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/>
  <w:rsids>
    <w:rsidRoot w:val="0065186D"/>
    <w:rsid w:val="000001B3"/>
    <w:rsid w:val="000008A4"/>
    <w:rsid w:val="0000104B"/>
    <w:rsid w:val="00001D22"/>
    <w:rsid w:val="0000427A"/>
    <w:rsid w:val="000110CB"/>
    <w:rsid w:val="00015E4B"/>
    <w:rsid w:val="00017DC7"/>
    <w:rsid w:val="000212C9"/>
    <w:rsid w:val="00022210"/>
    <w:rsid w:val="00022D2E"/>
    <w:rsid w:val="0002576C"/>
    <w:rsid w:val="0003220F"/>
    <w:rsid w:val="00032902"/>
    <w:rsid w:val="00032CC8"/>
    <w:rsid w:val="00036374"/>
    <w:rsid w:val="000363A7"/>
    <w:rsid w:val="00036592"/>
    <w:rsid w:val="000421FA"/>
    <w:rsid w:val="00043720"/>
    <w:rsid w:val="00045B63"/>
    <w:rsid w:val="000526E7"/>
    <w:rsid w:val="000558E3"/>
    <w:rsid w:val="00056863"/>
    <w:rsid w:val="00057987"/>
    <w:rsid w:val="00063C01"/>
    <w:rsid w:val="00067224"/>
    <w:rsid w:val="00072180"/>
    <w:rsid w:val="0007439A"/>
    <w:rsid w:val="000764B2"/>
    <w:rsid w:val="00080311"/>
    <w:rsid w:val="00080FAB"/>
    <w:rsid w:val="000824F4"/>
    <w:rsid w:val="00083DD9"/>
    <w:rsid w:val="000907C5"/>
    <w:rsid w:val="0009098B"/>
    <w:rsid w:val="00096790"/>
    <w:rsid w:val="00096D79"/>
    <w:rsid w:val="0009700F"/>
    <w:rsid w:val="000A0544"/>
    <w:rsid w:val="000A0FFF"/>
    <w:rsid w:val="000A2ACF"/>
    <w:rsid w:val="000A304B"/>
    <w:rsid w:val="000B3DAD"/>
    <w:rsid w:val="000C10B6"/>
    <w:rsid w:val="000C5616"/>
    <w:rsid w:val="000D06DF"/>
    <w:rsid w:val="000D2276"/>
    <w:rsid w:val="000D23B6"/>
    <w:rsid w:val="000D3588"/>
    <w:rsid w:val="000D5177"/>
    <w:rsid w:val="000D66A2"/>
    <w:rsid w:val="000E222C"/>
    <w:rsid w:val="000F4857"/>
    <w:rsid w:val="000F54EB"/>
    <w:rsid w:val="000F7B94"/>
    <w:rsid w:val="0010072C"/>
    <w:rsid w:val="00104A66"/>
    <w:rsid w:val="00104F17"/>
    <w:rsid w:val="001054CD"/>
    <w:rsid w:val="00105AE3"/>
    <w:rsid w:val="00106DA4"/>
    <w:rsid w:val="0011237F"/>
    <w:rsid w:val="00113DB3"/>
    <w:rsid w:val="00115C02"/>
    <w:rsid w:val="00116C95"/>
    <w:rsid w:val="0011712E"/>
    <w:rsid w:val="00117277"/>
    <w:rsid w:val="00120A04"/>
    <w:rsid w:val="00121FD3"/>
    <w:rsid w:val="001270B8"/>
    <w:rsid w:val="00131955"/>
    <w:rsid w:val="00131D89"/>
    <w:rsid w:val="00133DA9"/>
    <w:rsid w:val="00134AA8"/>
    <w:rsid w:val="001352B1"/>
    <w:rsid w:val="00135F55"/>
    <w:rsid w:val="00145550"/>
    <w:rsid w:val="0014767D"/>
    <w:rsid w:val="00151DB3"/>
    <w:rsid w:val="00153ACC"/>
    <w:rsid w:val="00154A3F"/>
    <w:rsid w:val="00154BD5"/>
    <w:rsid w:val="001552D2"/>
    <w:rsid w:val="00163501"/>
    <w:rsid w:val="00174A8D"/>
    <w:rsid w:val="00175674"/>
    <w:rsid w:val="001836DD"/>
    <w:rsid w:val="00183E47"/>
    <w:rsid w:val="0018673A"/>
    <w:rsid w:val="001906AD"/>
    <w:rsid w:val="00191016"/>
    <w:rsid w:val="00194A25"/>
    <w:rsid w:val="00195E33"/>
    <w:rsid w:val="00197B3D"/>
    <w:rsid w:val="001A0091"/>
    <w:rsid w:val="001A5DFE"/>
    <w:rsid w:val="001A75BF"/>
    <w:rsid w:val="001A7EA1"/>
    <w:rsid w:val="001B0E1A"/>
    <w:rsid w:val="001B3758"/>
    <w:rsid w:val="001C1CD4"/>
    <w:rsid w:val="001C2CC9"/>
    <w:rsid w:val="001C304D"/>
    <w:rsid w:val="001C4BD1"/>
    <w:rsid w:val="001C56F1"/>
    <w:rsid w:val="001C620B"/>
    <w:rsid w:val="001C6B38"/>
    <w:rsid w:val="001D48D6"/>
    <w:rsid w:val="001D5108"/>
    <w:rsid w:val="001D5894"/>
    <w:rsid w:val="001D5BC3"/>
    <w:rsid w:val="001D63C0"/>
    <w:rsid w:val="001E3466"/>
    <w:rsid w:val="001E3F77"/>
    <w:rsid w:val="001E49F0"/>
    <w:rsid w:val="001E4F01"/>
    <w:rsid w:val="001E6A85"/>
    <w:rsid w:val="001E7088"/>
    <w:rsid w:val="001E7C1B"/>
    <w:rsid w:val="001F5930"/>
    <w:rsid w:val="001F7627"/>
    <w:rsid w:val="00200641"/>
    <w:rsid w:val="00200F2C"/>
    <w:rsid w:val="00202577"/>
    <w:rsid w:val="002163A7"/>
    <w:rsid w:val="00216509"/>
    <w:rsid w:val="00224915"/>
    <w:rsid w:val="002249D4"/>
    <w:rsid w:val="00231AD6"/>
    <w:rsid w:val="00231FB8"/>
    <w:rsid w:val="00232CB9"/>
    <w:rsid w:val="0023463A"/>
    <w:rsid w:val="00236F6B"/>
    <w:rsid w:val="00237073"/>
    <w:rsid w:val="002444C1"/>
    <w:rsid w:val="002466E1"/>
    <w:rsid w:val="00246EB2"/>
    <w:rsid w:val="00250DF5"/>
    <w:rsid w:val="002533B3"/>
    <w:rsid w:val="002571FC"/>
    <w:rsid w:val="00260237"/>
    <w:rsid w:val="00264556"/>
    <w:rsid w:val="00267864"/>
    <w:rsid w:val="00276660"/>
    <w:rsid w:val="00276E84"/>
    <w:rsid w:val="0027766F"/>
    <w:rsid w:val="0028024C"/>
    <w:rsid w:val="00285D16"/>
    <w:rsid w:val="00290ABC"/>
    <w:rsid w:val="002A1641"/>
    <w:rsid w:val="002A2740"/>
    <w:rsid w:val="002A5669"/>
    <w:rsid w:val="002A5DBA"/>
    <w:rsid w:val="002A75A5"/>
    <w:rsid w:val="002B29FA"/>
    <w:rsid w:val="002B3977"/>
    <w:rsid w:val="002B4136"/>
    <w:rsid w:val="002B46FB"/>
    <w:rsid w:val="002B5D2F"/>
    <w:rsid w:val="002C0659"/>
    <w:rsid w:val="002C0B0C"/>
    <w:rsid w:val="002D2393"/>
    <w:rsid w:val="002D6C4E"/>
    <w:rsid w:val="002D7D8F"/>
    <w:rsid w:val="002E0861"/>
    <w:rsid w:val="002E53A0"/>
    <w:rsid w:val="002E596A"/>
    <w:rsid w:val="002F1AA0"/>
    <w:rsid w:val="002F37DE"/>
    <w:rsid w:val="00301C63"/>
    <w:rsid w:val="0030354F"/>
    <w:rsid w:val="00305A7F"/>
    <w:rsid w:val="0031166F"/>
    <w:rsid w:val="003140DE"/>
    <w:rsid w:val="00314E60"/>
    <w:rsid w:val="00320F1E"/>
    <w:rsid w:val="0032399E"/>
    <w:rsid w:val="003342EC"/>
    <w:rsid w:val="00335E27"/>
    <w:rsid w:val="0034237D"/>
    <w:rsid w:val="00342E62"/>
    <w:rsid w:val="00344BB5"/>
    <w:rsid w:val="00345CDF"/>
    <w:rsid w:val="00346462"/>
    <w:rsid w:val="00346C6F"/>
    <w:rsid w:val="00347AD2"/>
    <w:rsid w:val="003518E7"/>
    <w:rsid w:val="00351C4F"/>
    <w:rsid w:val="003548A4"/>
    <w:rsid w:val="00355C2E"/>
    <w:rsid w:val="0036135E"/>
    <w:rsid w:val="00361A51"/>
    <w:rsid w:val="003658E4"/>
    <w:rsid w:val="00366153"/>
    <w:rsid w:val="003704CC"/>
    <w:rsid w:val="00375933"/>
    <w:rsid w:val="00375ABC"/>
    <w:rsid w:val="00375E2E"/>
    <w:rsid w:val="00382017"/>
    <w:rsid w:val="003828CB"/>
    <w:rsid w:val="00382BB8"/>
    <w:rsid w:val="00390905"/>
    <w:rsid w:val="003977F9"/>
    <w:rsid w:val="003A09DA"/>
    <w:rsid w:val="003A2264"/>
    <w:rsid w:val="003A739D"/>
    <w:rsid w:val="003B284A"/>
    <w:rsid w:val="003B2C22"/>
    <w:rsid w:val="003B2EB1"/>
    <w:rsid w:val="003B670B"/>
    <w:rsid w:val="003B7CB7"/>
    <w:rsid w:val="003C3A55"/>
    <w:rsid w:val="003C5D51"/>
    <w:rsid w:val="003C7297"/>
    <w:rsid w:val="003C73DC"/>
    <w:rsid w:val="003D1763"/>
    <w:rsid w:val="003D5561"/>
    <w:rsid w:val="003D589C"/>
    <w:rsid w:val="003D5DEA"/>
    <w:rsid w:val="003E095F"/>
    <w:rsid w:val="003E157D"/>
    <w:rsid w:val="003E3CFE"/>
    <w:rsid w:val="003E4AAC"/>
    <w:rsid w:val="003E5D96"/>
    <w:rsid w:val="003E5E15"/>
    <w:rsid w:val="003F1E94"/>
    <w:rsid w:val="003F593D"/>
    <w:rsid w:val="003F7351"/>
    <w:rsid w:val="003F7D6B"/>
    <w:rsid w:val="00403870"/>
    <w:rsid w:val="0040472B"/>
    <w:rsid w:val="004064CA"/>
    <w:rsid w:val="00407587"/>
    <w:rsid w:val="00410C26"/>
    <w:rsid w:val="00411A14"/>
    <w:rsid w:val="00413DC4"/>
    <w:rsid w:val="00414727"/>
    <w:rsid w:val="00415152"/>
    <w:rsid w:val="004166B2"/>
    <w:rsid w:val="00416E1E"/>
    <w:rsid w:val="00421604"/>
    <w:rsid w:val="004219A6"/>
    <w:rsid w:val="00421F2C"/>
    <w:rsid w:val="00423950"/>
    <w:rsid w:val="00427169"/>
    <w:rsid w:val="00432EF2"/>
    <w:rsid w:val="00434ECB"/>
    <w:rsid w:val="00435A42"/>
    <w:rsid w:val="00440C6A"/>
    <w:rsid w:val="00442FCA"/>
    <w:rsid w:val="00443B1F"/>
    <w:rsid w:val="00451A82"/>
    <w:rsid w:val="00451D21"/>
    <w:rsid w:val="00451FF6"/>
    <w:rsid w:val="00454883"/>
    <w:rsid w:val="0045607D"/>
    <w:rsid w:val="00462658"/>
    <w:rsid w:val="004652FB"/>
    <w:rsid w:val="004654D5"/>
    <w:rsid w:val="00476E86"/>
    <w:rsid w:val="00477CB2"/>
    <w:rsid w:val="00477F66"/>
    <w:rsid w:val="00477FB3"/>
    <w:rsid w:val="00483EA3"/>
    <w:rsid w:val="0048534D"/>
    <w:rsid w:val="00486BAB"/>
    <w:rsid w:val="00486F66"/>
    <w:rsid w:val="00487D1F"/>
    <w:rsid w:val="00492CB1"/>
    <w:rsid w:val="004937BD"/>
    <w:rsid w:val="0049620B"/>
    <w:rsid w:val="004963B1"/>
    <w:rsid w:val="00497A52"/>
    <w:rsid w:val="004A1559"/>
    <w:rsid w:val="004A30E0"/>
    <w:rsid w:val="004A3266"/>
    <w:rsid w:val="004A4999"/>
    <w:rsid w:val="004A53F4"/>
    <w:rsid w:val="004C3359"/>
    <w:rsid w:val="004C38F0"/>
    <w:rsid w:val="004C53D1"/>
    <w:rsid w:val="004D068D"/>
    <w:rsid w:val="004D42F7"/>
    <w:rsid w:val="004D6B8A"/>
    <w:rsid w:val="004D7B03"/>
    <w:rsid w:val="004E38B9"/>
    <w:rsid w:val="004E4EDA"/>
    <w:rsid w:val="004F1367"/>
    <w:rsid w:val="004F13E3"/>
    <w:rsid w:val="004F1B28"/>
    <w:rsid w:val="004F42CA"/>
    <w:rsid w:val="00507080"/>
    <w:rsid w:val="00516987"/>
    <w:rsid w:val="0052398C"/>
    <w:rsid w:val="00524A1C"/>
    <w:rsid w:val="00524FFA"/>
    <w:rsid w:val="00525AA8"/>
    <w:rsid w:val="00527381"/>
    <w:rsid w:val="0053397A"/>
    <w:rsid w:val="00535553"/>
    <w:rsid w:val="00536B23"/>
    <w:rsid w:val="00541642"/>
    <w:rsid w:val="00543AF4"/>
    <w:rsid w:val="0054641F"/>
    <w:rsid w:val="00550AE3"/>
    <w:rsid w:val="005531FF"/>
    <w:rsid w:val="00553A52"/>
    <w:rsid w:val="00556E5E"/>
    <w:rsid w:val="00557251"/>
    <w:rsid w:val="00562548"/>
    <w:rsid w:val="00567059"/>
    <w:rsid w:val="00577EB6"/>
    <w:rsid w:val="005820B0"/>
    <w:rsid w:val="00582C7D"/>
    <w:rsid w:val="00585096"/>
    <w:rsid w:val="00585B62"/>
    <w:rsid w:val="00591CF2"/>
    <w:rsid w:val="00592DC3"/>
    <w:rsid w:val="00593B71"/>
    <w:rsid w:val="00595AD0"/>
    <w:rsid w:val="005A19F8"/>
    <w:rsid w:val="005A36F2"/>
    <w:rsid w:val="005B0085"/>
    <w:rsid w:val="005B2E2D"/>
    <w:rsid w:val="005C47FD"/>
    <w:rsid w:val="005C7E53"/>
    <w:rsid w:val="005D5B9C"/>
    <w:rsid w:val="005D62EE"/>
    <w:rsid w:val="005D63D7"/>
    <w:rsid w:val="005D6C12"/>
    <w:rsid w:val="005D78FA"/>
    <w:rsid w:val="005E1E01"/>
    <w:rsid w:val="005E576F"/>
    <w:rsid w:val="005F03EF"/>
    <w:rsid w:val="005F047C"/>
    <w:rsid w:val="005F078E"/>
    <w:rsid w:val="005F0A77"/>
    <w:rsid w:val="005F13DB"/>
    <w:rsid w:val="005F3682"/>
    <w:rsid w:val="005F471F"/>
    <w:rsid w:val="005F516E"/>
    <w:rsid w:val="005F51AE"/>
    <w:rsid w:val="005F58A0"/>
    <w:rsid w:val="005F6525"/>
    <w:rsid w:val="005F6654"/>
    <w:rsid w:val="0060301B"/>
    <w:rsid w:val="00611AFF"/>
    <w:rsid w:val="006128A6"/>
    <w:rsid w:val="00614ACD"/>
    <w:rsid w:val="006205EB"/>
    <w:rsid w:val="00622323"/>
    <w:rsid w:val="00623394"/>
    <w:rsid w:val="0063227F"/>
    <w:rsid w:val="006343FE"/>
    <w:rsid w:val="00636270"/>
    <w:rsid w:val="006368BA"/>
    <w:rsid w:val="00641D30"/>
    <w:rsid w:val="00645FCC"/>
    <w:rsid w:val="00647BEF"/>
    <w:rsid w:val="00650F5A"/>
    <w:rsid w:val="0065186D"/>
    <w:rsid w:val="0065289C"/>
    <w:rsid w:val="006534DE"/>
    <w:rsid w:val="00654FAB"/>
    <w:rsid w:val="00656197"/>
    <w:rsid w:val="00663903"/>
    <w:rsid w:val="00663BFB"/>
    <w:rsid w:val="006759FB"/>
    <w:rsid w:val="0067650E"/>
    <w:rsid w:val="0068010C"/>
    <w:rsid w:val="0068098E"/>
    <w:rsid w:val="00681CE1"/>
    <w:rsid w:val="00682CCA"/>
    <w:rsid w:val="006841C9"/>
    <w:rsid w:val="00685F8E"/>
    <w:rsid w:val="00686E63"/>
    <w:rsid w:val="0069346E"/>
    <w:rsid w:val="006A0B98"/>
    <w:rsid w:val="006A4B25"/>
    <w:rsid w:val="006A645E"/>
    <w:rsid w:val="006A6A46"/>
    <w:rsid w:val="006B5EA7"/>
    <w:rsid w:val="006B7C61"/>
    <w:rsid w:val="006C4070"/>
    <w:rsid w:val="006D19D8"/>
    <w:rsid w:val="006D53EA"/>
    <w:rsid w:val="006D782A"/>
    <w:rsid w:val="006E3F69"/>
    <w:rsid w:val="006E6C17"/>
    <w:rsid w:val="006E777E"/>
    <w:rsid w:val="006E77A4"/>
    <w:rsid w:val="006F04F6"/>
    <w:rsid w:val="006F0B6E"/>
    <w:rsid w:val="006F164B"/>
    <w:rsid w:val="006F3A46"/>
    <w:rsid w:val="006F3A64"/>
    <w:rsid w:val="006F3CD0"/>
    <w:rsid w:val="006F749B"/>
    <w:rsid w:val="00712ACA"/>
    <w:rsid w:val="00713441"/>
    <w:rsid w:val="00731E0B"/>
    <w:rsid w:val="007351EB"/>
    <w:rsid w:val="0073791A"/>
    <w:rsid w:val="00740CF8"/>
    <w:rsid w:val="0074174A"/>
    <w:rsid w:val="00750E5A"/>
    <w:rsid w:val="00750ED8"/>
    <w:rsid w:val="00751693"/>
    <w:rsid w:val="007576A6"/>
    <w:rsid w:val="00760281"/>
    <w:rsid w:val="007605A9"/>
    <w:rsid w:val="007642ED"/>
    <w:rsid w:val="0077139A"/>
    <w:rsid w:val="007748C0"/>
    <w:rsid w:val="00777095"/>
    <w:rsid w:val="00783E57"/>
    <w:rsid w:val="00793C7E"/>
    <w:rsid w:val="00797A6B"/>
    <w:rsid w:val="007A1B8B"/>
    <w:rsid w:val="007A1E9B"/>
    <w:rsid w:val="007A21E9"/>
    <w:rsid w:val="007A30D1"/>
    <w:rsid w:val="007A51CE"/>
    <w:rsid w:val="007A5B6C"/>
    <w:rsid w:val="007A5C5C"/>
    <w:rsid w:val="007B19B1"/>
    <w:rsid w:val="007B4904"/>
    <w:rsid w:val="007B7F4A"/>
    <w:rsid w:val="007C3849"/>
    <w:rsid w:val="007C48B9"/>
    <w:rsid w:val="007C5441"/>
    <w:rsid w:val="007C68C7"/>
    <w:rsid w:val="007D0539"/>
    <w:rsid w:val="007D2B50"/>
    <w:rsid w:val="007D79B8"/>
    <w:rsid w:val="007D7E4B"/>
    <w:rsid w:val="007E0A43"/>
    <w:rsid w:val="007E5DD9"/>
    <w:rsid w:val="007E7760"/>
    <w:rsid w:val="007F0BCE"/>
    <w:rsid w:val="007F285B"/>
    <w:rsid w:val="007F3C5D"/>
    <w:rsid w:val="007F53EC"/>
    <w:rsid w:val="008032FB"/>
    <w:rsid w:val="00805A20"/>
    <w:rsid w:val="008068BE"/>
    <w:rsid w:val="0081183A"/>
    <w:rsid w:val="0081320B"/>
    <w:rsid w:val="00821600"/>
    <w:rsid w:val="0082458A"/>
    <w:rsid w:val="00830C70"/>
    <w:rsid w:val="00831844"/>
    <w:rsid w:val="00831B28"/>
    <w:rsid w:val="008340FE"/>
    <w:rsid w:val="00837A61"/>
    <w:rsid w:val="00842922"/>
    <w:rsid w:val="00843723"/>
    <w:rsid w:val="00843E4B"/>
    <w:rsid w:val="00845E26"/>
    <w:rsid w:val="00847FCC"/>
    <w:rsid w:val="008534B2"/>
    <w:rsid w:val="00854624"/>
    <w:rsid w:val="008546B3"/>
    <w:rsid w:val="00854EA3"/>
    <w:rsid w:val="00857C17"/>
    <w:rsid w:val="00864834"/>
    <w:rsid w:val="00866C67"/>
    <w:rsid w:val="008716E0"/>
    <w:rsid w:val="00872095"/>
    <w:rsid w:val="008803D7"/>
    <w:rsid w:val="00882D3E"/>
    <w:rsid w:val="008854F2"/>
    <w:rsid w:val="00885B32"/>
    <w:rsid w:val="0089187F"/>
    <w:rsid w:val="00893992"/>
    <w:rsid w:val="00897098"/>
    <w:rsid w:val="00897822"/>
    <w:rsid w:val="008A37FE"/>
    <w:rsid w:val="008A59FB"/>
    <w:rsid w:val="008B3257"/>
    <w:rsid w:val="008B53E3"/>
    <w:rsid w:val="008C10C6"/>
    <w:rsid w:val="008D6A28"/>
    <w:rsid w:val="008E0604"/>
    <w:rsid w:val="008E4C90"/>
    <w:rsid w:val="008E6FAD"/>
    <w:rsid w:val="008F06DC"/>
    <w:rsid w:val="008F0749"/>
    <w:rsid w:val="008F0C5D"/>
    <w:rsid w:val="008F1341"/>
    <w:rsid w:val="008F13BF"/>
    <w:rsid w:val="008F478F"/>
    <w:rsid w:val="008F66D2"/>
    <w:rsid w:val="008F74DB"/>
    <w:rsid w:val="00901CFF"/>
    <w:rsid w:val="009063E5"/>
    <w:rsid w:val="0090696C"/>
    <w:rsid w:val="00907F63"/>
    <w:rsid w:val="00910F1E"/>
    <w:rsid w:val="00914E3C"/>
    <w:rsid w:val="009155EB"/>
    <w:rsid w:val="00916008"/>
    <w:rsid w:val="009172AC"/>
    <w:rsid w:val="00920E11"/>
    <w:rsid w:val="009243AD"/>
    <w:rsid w:val="00925722"/>
    <w:rsid w:val="00925985"/>
    <w:rsid w:val="00930005"/>
    <w:rsid w:val="00934BC8"/>
    <w:rsid w:val="00936C2F"/>
    <w:rsid w:val="00937F47"/>
    <w:rsid w:val="00941303"/>
    <w:rsid w:val="009502EA"/>
    <w:rsid w:val="00952B9F"/>
    <w:rsid w:val="00953736"/>
    <w:rsid w:val="00955573"/>
    <w:rsid w:val="00956584"/>
    <w:rsid w:val="009603EE"/>
    <w:rsid w:val="00960445"/>
    <w:rsid w:val="00963433"/>
    <w:rsid w:val="00965A7D"/>
    <w:rsid w:val="00966342"/>
    <w:rsid w:val="00966EDB"/>
    <w:rsid w:val="00967758"/>
    <w:rsid w:val="00975C0B"/>
    <w:rsid w:val="0098345B"/>
    <w:rsid w:val="00984CEE"/>
    <w:rsid w:val="00992C27"/>
    <w:rsid w:val="00993388"/>
    <w:rsid w:val="009939C4"/>
    <w:rsid w:val="009951F0"/>
    <w:rsid w:val="009962A9"/>
    <w:rsid w:val="009A28BE"/>
    <w:rsid w:val="009A2D9B"/>
    <w:rsid w:val="009B1AEF"/>
    <w:rsid w:val="009B3532"/>
    <w:rsid w:val="009B3790"/>
    <w:rsid w:val="009B3FBC"/>
    <w:rsid w:val="009C04C6"/>
    <w:rsid w:val="009C0C95"/>
    <w:rsid w:val="009C0D0C"/>
    <w:rsid w:val="009C1EE5"/>
    <w:rsid w:val="009C4194"/>
    <w:rsid w:val="009C5042"/>
    <w:rsid w:val="009C7C94"/>
    <w:rsid w:val="009D0039"/>
    <w:rsid w:val="009D063F"/>
    <w:rsid w:val="009D0FBA"/>
    <w:rsid w:val="009D0FF1"/>
    <w:rsid w:val="009E1655"/>
    <w:rsid w:val="009E16FC"/>
    <w:rsid w:val="009E2758"/>
    <w:rsid w:val="009E57E3"/>
    <w:rsid w:val="009E6414"/>
    <w:rsid w:val="009F3BC5"/>
    <w:rsid w:val="009F401A"/>
    <w:rsid w:val="009F4181"/>
    <w:rsid w:val="009F52D8"/>
    <w:rsid w:val="009F5749"/>
    <w:rsid w:val="009F5B6C"/>
    <w:rsid w:val="009F5F07"/>
    <w:rsid w:val="00A02310"/>
    <w:rsid w:val="00A042D4"/>
    <w:rsid w:val="00A0506A"/>
    <w:rsid w:val="00A07805"/>
    <w:rsid w:val="00A23C47"/>
    <w:rsid w:val="00A274E0"/>
    <w:rsid w:val="00A307A1"/>
    <w:rsid w:val="00A31E49"/>
    <w:rsid w:val="00A36404"/>
    <w:rsid w:val="00A41B5C"/>
    <w:rsid w:val="00A4317E"/>
    <w:rsid w:val="00A43315"/>
    <w:rsid w:val="00A46E9A"/>
    <w:rsid w:val="00A541C2"/>
    <w:rsid w:val="00A544C9"/>
    <w:rsid w:val="00A5497B"/>
    <w:rsid w:val="00A54CFC"/>
    <w:rsid w:val="00A60564"/>
    <w:rsid w:val="00A67A72"/>
    <w:rsid w:val="00A72A42"/>
    <w:rsid w:val="00A77058"/>
    <w:rsid w:val="00A83B11"/>
    <w:rsid w:val="00A84380"/>
    <w:rsid w:val="00A84CAF"/>
    <w:rsid w:val="00A927C3"/>
    <w:rsid w:val="00A94A00"/>
    <w:rsid w:val="00A977EF"/>
    <w:rsid w:val="00AA3418"/>
    <w:rsid w:val="00AA4848"/>
    <w:rsid w:val="00AB0FFB"/>
    <w:rsid w:val="00AB1AED"/>
    <w:rsid w:val="00AB22A4"/>
    <w:rsid w:val="00AB5600"/>
    <w:rsid w:val="00AC0C90"/>
    <w:rsid w:val="00AC43EC"/>
    <w:rsid w:val="00AC6E7B"/>
    <w:rsid w:val="00AD0C82"/>
    <w:rsid w:val="00AD0F72"/>
    <w:rsid w:val="00AD3033"/>
    <w:rsid w:val="00AF1B88"/>
    <w:rsid w:val="00AF3B98"/>
    <w:rsid w:val="00AF5639"/>
    <w:rsid w:val="00B04724"/>
    <w:rsid w:val="00B04C73"/>
    <w:rsid w:val="00B11BE2"/>
    <w:rsid w:val="00B1363B"/>
    <w:rsid w:val="00B16157"/>
    <w:rsid w:val="00B161BD"/>
    <w:rsid w:val="00B166F6"/>
    <w:rsid w:val="00B24FD9"/>
    <w:rsid w:val="00B254C3"/>
    <w:rsid w:val="00B27AEB"/>
    <w:rsid w:val="00B309FB"/>
    <w:rsid w:val="00B31C3A"/>
    <w:rsid w:val="00B340C2"/>
    <w:rsid w:val="00B376F3"/>
    <w:rsid w:val="00B425D3"/>
    <w:rsid w:val="00B45EE2"/>
    <w:rsid w:val="00B46827"/>
    <w:rsid w:val="00B53B0C"/>
    <w:rsid w:val="00B5782D"/>
    <w:rsid w:val="00B6183F"/>
    <w:rsid w:val="00B64BA7"/>
    <w:rsid w:val="00B66524"/>
    <w:rsid w:val="00B67BA5"/>
    <w:rsid w:val="00B73676"/>
    <w:rsid w:val="00B738CE"/>
    <w:rsid w:val="00B82978"/>
    <w:rsid w:val="00B83E14"/>
    <w:rsid w:val="00B85B47"/>
    <w:rsid w:val="00B87D7F"/>
    <w:rsid w:val="00B9103D"/>
    <w:rsid w:val="00B93E06"/>
    <w:rsid w:val="00B9599A"/>
    <w:rsid w:val="00B977B3"/>
    <w:rsid w:val="00BA0B0A"/>
    <w:rsid w:val="00BA4CCF"/>
    <w:rsid w:val="00BB2F0F"/>
    <w:rsid w:val="00BB3B4F"/>
    <w:rsid w:val="00BB62A1"/>
    <w:rsid w:val="00BC0176"/>
    <w:rsid w:val="00BC4C1F"/>
    <w:rsid w:val="00BC4E3A"/>
    <w:rsid w:val="00BC670F"/>
    <w:rsid w:val="00BC7C84"/>
    <w:rsid w:val="00BD469C"/>
    <w:rsid w:val="00BD49E8"/>
    <w:rsid w:val="00BE28D7"/>
    <w:rsid w:val="00BE3262"/>
    <w:rsid w:val="00BE34DA"/>
    <w:rsid w:val="00BE5A22"/>
    <w:rsid w:val="00BE6004"/>
    <w:rsid w:val="00BE7F21"/>
    <w:rsid w:val="00BF102F"/>
    <w:rsid w:val="00BF1E73"/>
    <w:rsid w:val="00BF32E6"/>
    <w:rsid w:val="00BF5421"/>
    <w:rsid w:val="00C00021"/>
    <w:rsid w:val="00C015BF"/>
    <w:rsid w:val="00C02B8C"/>
    <w:rsid w:val="00C05043"/>
    <w:rsid w:val="00C13900"/>
    <w:rsid w:val="00C141CB"/>
    <w:rsid w:val="00C24007"/>
    <w:rsid w:val="00C26429"/>
    <w:rsid w:val="00C32C24"/>
    <w:rsid w:val="00C3457F"/>
    <w:rsid w:val="00C34A1A"/>
    <w:rsid w:val="00C37C81"/>
    <w:rsid w:val="00C412E2"/>
    <w:rsid w:val="00C433D5"/>
    <w:rsid w:val="00C50A24"/>
    <w:rsid w:val="00C5133E"/>
    <w:rsid w:val="00C52B2F"/>
    <w:rsid w:val="00C540BF"/>
    <w:rsid w:val="00C57247"/>
    <w:rsid w:val="00C62305"/>
    <w:rsid w:val="00C65359"/>
    <w:rsid w:val="00C70F23"/>
    <w:rsid w:val="00C764DA"/>
    <w:rsid w:val="00C777B8"/>
    <w:rsid w:val="00C80815"/>
    <w:rsid w:val="00C82D96"/>
    <w:rsid w:val="00C851AF"/>
    <w:rsid w:val="00C87155"/>
    <w:rsid w:val="00C905B9"/>
    <w:rsid w:val="00C93C49"/>
    <w:rsid w:val="00C969F4"/>
    <w:rsid w:val="00C975D0"/>
    <w:rsid w:val="00CA024E"/>
    <w:rsid w:val="00CA28A0"/>
    <w:rsid w:val="00CA3C2F"/>
    <w:rsid w:val="00CB0FC3"/>
    <w:rsid w:val="00CB5C5A"/>
    <w:rsid w:val="00CB6403"/>
    <w:rsid w:val="00CB72C9"/>
    <w:rsid w:val="00CC2016"/>
    <w:rsid w:val="00CC4DF5"/>
    <w:rsid w:val="00CC63EE"/>
    <w:rsid w:val="00CD4731"/>
    <w:rsid w:val="00CD5826"/>
    <w:rsid w:val="00CD7D18"/>
    <w:rsid w:val="00CE6C97"/>
    <w:rsid w:val="00CE79A1"/>
    <w:rsid w:val="00CF275D"/>
    <w:rsid w:val="00CF2E74"/>
    <w:rsid w:val="00CF3055"/>
    <w:rsid w:val="00CF663F"/>
    <w:rsid w:val="00D062D8"/>
    <w:rsid w:val="00D0639D"/>
    <w:rsid w:val="00D13AEE"/>
    <w:rsid w:val="00D13CAF"/>
    <w:rsid w:val="00D1455D"/>
    <w:rsid w:val="00D15984"/>
    <w:rsid w:val="00D1634E"/>
    <w:rsid w:val="00D17277"/>
    <w:rsid w:val="00D20365"/>
    <w:rsid w:val="00D20E69"/>
    <w:rsid w:val="00D228F1"/>
    <w:rsid w:val="00D26F8C"/>
    <w:rsid w:val="00D3103B"/>
    <w:rsid w:val="00D31CFF"/>
    <w:rsid w:val="00D32264"/>
    <w:rsid w:val="00D32ABC"/>
    <w:rsid w:val="00D34F86"/>
    <w:rsid w:val="00D4691F"/>
    <w:rsid w:val="00D4749D"/>
    <w:rsid w:val="00D47D72"/>
    <w:rsid w:val="00D51B82"/>
    <w:rsid w:val="00D5207B"/>
    <w:rsid w:val="00D52E06"/>
    <w:rsid w:val="00D53649"/>
    <w:rsid w:val="00D53BEF"/>
    <w:rsid w:val="00D545BA"/>
    <w:rsid w:val="00D54DD1"/>
    <w:rsid w:val="00D5723A"/>
    <w:rsid w:val="00D624B7"/>
    <w:rsid w:val="00D631EE"/>
    <w:rsid w:val="00D635CC"/>
    <w:rsid w:val="00D6749A"/>
    <w:rsid w:val="00D705F0"/>
    <w:rsid w:val="00D71D2E"/>
    <w:rsid w:val="00D7397B"/>
    <w:rsid w:val="00D739D4"/>
    <w:rsid w:val="00D77C68"/>
    <w:rsid w:val="00D81FB7"/>
    <w:rsid w:val="00D91309"/>
    <w:rsid w:val="00D93BA7"/>
    <w:rsid w:val="00D94E30"/>
    <w:rsid w:val="00D9598F"/>
    <w:rsid w:val="00D96318"/>
    <w:rsid w:val="00D97CE5"/>
    <w:rsid w:val="00DA0290"/>
    <w:rsid w:val="00DA1CD8"/>
    <w:rsid w:val="00DA612B"/>
    <w:rsid w:val="00DA7A9A"/>
    <w:rsid w:val="00DB110F"/>
    <w:rsid w:val="00DB15FA"/>
    <w:rsid w:val="00DB1837"/>
    <w:rsid w:val="00DB6167"/>
    <w:rsid w:val="00DC2086"/>
    <w:rsid w:val="00DC38EA"/>
    <w:rsid w:val="00DC458A"/>
    <w:rsid w:val="00DC4ECB"/>
    <w:rsid w:val="00DC5FEA"/>
    <w:rsid w:val="00DC65AE"/>
    <w:rsid w:val="00DD17EC"/>
    <w:rsid w:val="00DD5246"/>
    <w:rsid w:val="00DD53E9"/>
    <w:rsid w:val="00DE23F6"/>
    <w:rsid w:val="00DE64B6"/>
    <w:rsid w:val="00DF43D2"/>
    <w:rsid w:val="00DF5708"/>
    <w:rsid w:val="00DF6EF6"/>
    <w:rsid w:val="00E00270"/>
    <w:rsid w:val="00E015D2"/>
    <w:rsid w:val="00E020C6"/>
    <w:rsid w:val="00E0461D"/>
    <w:rsid w:val="00E12453"/>
    <w:rsid w:val="00E1590B"/>
    <w:rsid w:val="00E162AD"/>
    <w:rsid w:val="00E2101E"/>
    <w:rsid w:val="00E23634"/>
    <w:rsid w:val="00E256DC"/>
    <w:rsid w:val="00E31D43"/>
    <w:rsid w:val="00E324A7"/>
    <w:rsid w:val="00E35E42"/>
    <w:rsid w:val="00E37087"/>
    <w:rsid w:val="00E377C9"/>
    <w:rsid w:val="00E4221C"/>
    <w:rsid w:val="00E4645E"/>
    <w:rsid w:val="00E507B0"/>
    <w:rsid w:val="00E50D8C"/>
    <w:rsid w:val="00E61185"/>
    <w:rsid w:val="00E61AB8"/>
    <w:rsid w:val="00E630D8"/>
    <w:rsid w:val="00E651D0"/>
    <w:rsid w:val="00E738A2"/>
    <w:rsid w:val="00E776C8"/>
    <w:rsid w:val="00E779D5"/>
    <w:rsid w:val="00E808AD"/>
    <w:rsid w:val="00E808C4"/>
    <w:rsid w:val="00E82FCB"/>
    <w:rsid w:val="00E83404"/>
    <w:rsid w:val="00E84B5A"/>
    <w:rsid w:val="00E877DF"/>
    <w:rsid w:val="00E918A6"/>
    <w:rsid w:val="00E91BFB"/>
    <w:rsid w:val="00E928D6"/>
    <w:rsid w:val="00E944C0"/>
    <w:rsid w:val="00E9562A"/>
    <w:rsid w:val="00EA3F03"/>
    <w:rsid w:val="00EA4540"/>
    <w:rsid w:val="00EB1D68"/>
    <w:rsid w:val="00EC13A4"/>
    <w:rsid w:val="00EC36FC"/>
    <w:rsid w:val="00EC3929"/>
    <w:rsid w:val="00EC6611"/>
    <w:rsid w:val="00EC7B8C"/>
    <w:rsid w:val="00EC7D53"/>
    <w:rsid w:val="00ED0306"/>
    <w:rsid w:val="00ED3EB5"/>
    <w:rsid w:val="00EE52EE"/>
    <w:rsid w:val="00EE5A25"/>
    <w:rsid w:val="00EF01DC"/>
    <w:rsid w:val="00EF22B5"/>
    <w:rsid w:val="00EF579B"/>
    <w:rsid w:val="00F00929"/>
    <w:rsid w:val="00F05977"/>
    <w:rsid w:val="00F06EB8"/>
    <w:rsid w:val="00F0714D"/>
    <w:rsid w:val="00F074AE"/>
    <w:rsid w:val="00F12A40"/>
    <w:rsid w:val="00F136EB"/>
    <w:rsid w:val="00F142E6"/>
    <w:rsid w:val="00F17F54"/>
    <w:rsid w:val="00F223B3"/>
    <w:rsid w:val="00F27086"/>
    <w:rsid w:val="00F30417"/>
    <w:rsid w:val="00F30559"/>
    <w:rsid w:val="00F34B8C"/>
    <w:rsid w:val="00F35DF3"/>
    <w:rsid w:val="00F42245"/>
    <w:rsid w:val="00F44E5D"/>
    <w:rsid w:val="00F52B6E"/>
    <w:rsid w:val="00F53A45"/>
    <w:rsid w:val="00F557B3"/>
    <w:rsid w:val="00F65919"/>
    <w:rsid w:val="00F66A7A"/>
    <w:rsid w:val="00F671D1"/>
    <w:rsid w:val="00F702D3"/>
    <w:rsid w:val="00F71ED0"/>
    <w:rsid w:val="00F72B73"/>
    <w:rsid w:val="00F82E17"/>
    <w:rsid w:val="00F857CB"/>
    <w:rsid w:val="00F900FD"/>
    <w:rsid w:val="00F9086C"/>
    <w:rsid w:val="00F91483"/>
    <w:rsid w:val="00F928F4"/>
    <w:rsid w:val="00F93D6D"/>
    <w:rsid w:val="00F95B3B"/>
    <w:rsid w:val="00F966F9"/>
    <w:rsid w:val="00FA0A51"/>
    <w:rsid w:val="00FA15DF"/>
    <w:rsid w:val="00FA1942"/>
    <w:rsid w:val="00FA2005"/>
    <w:rsid w:val="00FA2CA8"/>
    <w:rsid w:val="00FA4234"/>
    <w:rsid w:val="00FA462A"/>
    <w:rsid w:val="00FB600A"/>
    <w:rsid w:val="00FB667F"/>
    <w:rsid w:val="00FB68D4"/>
    <w:rsid w:val="00FB75D5"/>
    <w:rsid w:val="00FC07DE"/>
    <w:rsid w:val="00FC0FF7"/>
    <w:rsid w:val="00FC2D4C"/>
    <w:rsid w:val="00FC4941"/>
    <w:rsid w:val="00FC7FC3"/>
    <w:rsid w:val="00FD10D2"/>
    <w:rsid w:val="00FD1348"/>
    <w:rsid w:val="00FD24A4"/>
    <w:rsid w:val="00FD3952"/>
    <w:rsid w:val="00FD4036"/>
    <w:rsid w:val="00FE22F4"/>
    <w:rsid w:val="00FE2BA2"/>
    <w:rsid w:val="00FE3B0D"/>
    <w:rsid w:val="00FE624F"/>
    <w:rsid w:val="00FE6A35"/>
    <w:rsid w:val="00FF0F56"/>
    <w:rsid w:val="00FF14EB"/>
    <w:rsid w:val="00FF3CD7"/>
    <w:rsid w:val="00FF5F85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017"/>
  </w:style>
  <w:style w:type="paragraph" w:styleId="Titolo1">
    <w:name w:val="heading 1"/>
    <w:basedOn w:val="Normale"/>
    <w:next w:val="Normale"/>
    <w:qFormat/>
    <w:rsid w:val="00382017"/>
    <w:pPr>
      <w:keepNext/>
      <w:ind w:left="4962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382017"/>
    <w:pPr>
      <w:keepNext/>
      <w:ind w:left="1276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382017"/>
    <w:pPr>
      <w:keepNext/>
      <w:ind w:left="4962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382017"/>
    <w:pPr>
      <w:keepNext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382017"/>
    <w:pPr>
      <w:keepNext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qFormat/>
    <w:rsid w:val="00382017"/>
    <w:pPr>
      <w:keepNext/>
      <w:ind w:left="3544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382017"/>
    <w:pPr>
      <w:keepNext/>
      <w:ind w:left="5670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382017"/>
    <w:pPr>
      <w:keepNext/>
      <w:ind w:left="1416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382017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20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820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82017"/>
  </w:style>
  <w:style w:type="paragraph" w:styleId="Corpodeltesto">
    <w:name w:val="Body Text"/>
    <w:basedOn w:val="Normale"/>
    <w:link w:val="CorpodeltestoCarattere"/>
    <w:rsid w:val="00382017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semiHidden/>
    <w:rsid w:val="00382017"/>
    <w:pPr>
      <w:ind w:firstLine="708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382017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382017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382017"/>
    <w:pPr>
      <w:ind w:left="1276" w:hanging="1276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semiHidden/>
    <w:rsid w:val="00382017"/>
    <w:pPr>
      <w:framePr w:w="2138" w:h="1146" w:hSpace="141" w:wrap="around" w:vAnchor="page" w:hAnchor="page" w:x="8634" w:y="577"/>
    </w:pPr>
  </w:style>
  <w:style w:type="paragraph" w:styleId="Didascalia">
    <w:name w:val="caption"/>
    <w:basedOn w:val="Normale"/>
    <w:next w:val="Normale"/>
    <w:qFormat/>
    <w:rsid w:val="00382017"/>
    <w:pPr>
      <w:framePr w:w="2138" w:h="1146" w:hSpace="141" w:wrap="around" w:vAnchor="page" w:hAnchor="page" w:x="8634" w:y="577"/>
      <w:jc w:val="both"/>
    </w:pPr>
    <w:rPr>
      <w:rFonts w:ascii="Arial" w:hAnsi="Arial"/>
      <w:bCs/>
      <w:i/>
      <w:iCs/>
    </w:rPr>
  </w:style>
  <w:style w:type="paragraph" w:styleId="Rientrocorpodeltesto3">
    <w:name w:val="Body Text Indent 3"/>
    <w:basedOn w:val="Normale"/>
    <w:link w:val="Rientrocorpodeltesto3Carattere"/>
    <w:semiHidden/>
    <w:rsid w:val="00382017"/>
    <w:pPr>
      <w:ind w:left="5670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6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6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A0F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vr0">
    <w:name w:val="provv_r0"/>
    <w:basedOn w:val="Normale"/>
    <w:rsid w:val="00F0092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941303"/>
    <w:rPr>
      <w:rFonts w:ascii="Arial" w:hAnsi="Arial"/>
      <w:sz w:val="24"/>
    </w:rPr>
  </w:style>
  <w:style w:type="paragraph" w:styleId="Paragrafoelenco">
    <w:name w:val="List Paragraph"/>
    <w:basedOn w:val="Normale"/>
    <w:qFormat/>
    <w:rsid w:val="00941303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2B5D2F"/>
    <w:pPr>
      <w:ind w:left="720"/>
      <w:contextualSpacing/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76C"/>
  </w:style>
  <w:style w:type="character" w:customStyle="1" w:styleId="Titolo6Carattere">
    <w:name w:val="Titolo 6 Carattere"/>
    <w:basedOn w:val="Carpredefinitoparagrafo"/>
    <w:link w:val="Titolo6"/>
    <w:rsid w:val="00E2101E"/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2101E"/>
    <w:rPr>
      <w:rFonts w:ascii="Arial" w:hAnsi="Arial"/>
      <w:sz w:val="24"/>
    </w:rPr>
  </w:style>
  <w:style w:type="paragraph" w:customStyle="1" w:styleId="rtf1BodyText">
    <w:name w:val="rtf1 Body Text"/>
    <w:basedOn w:val="Normale"/>
    <w:link w:val="rtf1CorpodeltestoCarattere"/>
    <w:rsid w:val="00E2101E"/>
    <w:pPr>
      <w:spacing w:after="120"/>
    </w:pPr>
  </w:style>
  <w:style w:type="character" w:customStyle="1" w:styleId="rtf1CorpodeltestoCarattere">
    <w:name w:val="rtf1 Corpo del testo Carattere"/>
    <w:basedOn w:val="Carpredefinitoparagrafo"/>
    <w:link w:val="rtf1BodyText"/>
    <w:locked/>
    <w:rsid w:val="00E2101E"/>
  </w:style>
  <w:style w:type="paragraph" w:customStyle="1" w:styleId="WW-Corpodeltesto3">
    <w:name w:val="WW-Corpo del testo 3"/>
    <w:basedOn w:val="Normale"/>
    <w:rsid w:val="009B1AEF"/>
    <w:pPr>
      <w:tabs>
        <w:tab w:val="left" w:pos="715"/>
        <w:tab w:val="right" w:pos="23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C0C95"/>
    <w:rPr>
      <w:rFonts w:ascii="Arial" w:hAnsi="Arial"/>
      <w:sz w:val="24"/>
    </w:rPr>
  </w:style>
  <w:style w:type="paragraph" w:customStyle="1" w:styleId="rtf3BodyTextIndent">
    <w:name w:val="rtf3 Body Text Indent"/>
    <w:basedOn w:val="Normale"/>
    <w:uiPriority w:val="99"/>
    <w:rsid w:val="00D20E69"/>
    <w:pPr>
      <w:ind w:left="900" w:hanging="90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0472B"/>
    <w:rPr>
      <w:b/>
      <w:bCs/>
    </w:rPr>
  </w:style>
  <w:style w:type="paragraph" w:customStyle="1" w:styleId="Corpodeltesto31">
    <w:name w:val="Corpo del testo 31"/>
    <w:basedOn w:val="Normale"/>
    <w:rsid w:val="00131D89"/>
    <w:pPr>
      <w:suppressAutoHyphens/>
      <w:autoSpaceDE w:val="0"/>
      <w:jc w:val="both"/>
    </w:pPr>
    <w:rPr>
      <w:b/>
      <w:bCs/>
      <w:sz w:val="24"/>
      <w:szCs w:val="24"/>
      <w:lang w:eastAsia="ar-SA"/>
    </w:rPr>
  </w:style>
  <w:style w:type="paragraph" w:customStyle="1" w:styleId="sche3">
    <w:name w:val="sche_3"/>
    <w:rsid w:val="00131D89"/>
    <w:pPr>
      <w:widowControl w:val="0"/>
      <w:suppressAutoHyphens/>
      <w:jc w:val="both"/>
    </w:pPr>
    <w:rPr>
      <w:lang w:val="en-US" w:eastAsia="ar-SA"/>
    </w:rPr>
  </w:style>
  <w:style w:type="paragraph" w:customStyle="1" w:styleId="sche4">
    <w:name w:val="sche_4"/>
    <w:rsid w:val="00131D89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1">
    <w:name w:val="Corpo del testo 21"/>
    <w:basedOn w:val="Normale"/>
    <w:rsid w:val="00131D89"/>
    <w:pPr>
      <w:widowControl w:val="0"/>
      <w:suppressAutoHyphens/>
      <w:spacing w:line="360" w:lineRule="auto"/>
      <w:ind w:left="425"/>
      <w:jc w:val="both"/>
    </w:pPr>
    <w:rPr>
      <w:rFonts w:ascii="Arial" w:hAnsi="Arial" w:cs="Arial"/>
      <w:lang w:eastAsia="ar-SA"/>
    </w:rPr>
  </w:style>
  <w:style w:type="paragraph" w:customStyle="1" w:styleId="Paragrafoelenco1">
    <w:name w:val="Paragrafo elenco1"/>
    <w:basedOn w:val="Normale"/>
    <w:rsid w:val="00131D8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131D89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31D89"/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sid w:val="00131D89"/>
    <w:rPr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AF56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2139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0B35-B618-4003-B62A-FCE0FDAA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4</Pages>
  <Words>1571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</vt:lpstr>
    </vt:vector>
  </TitlesOfParts>
  <Company>Provincia AP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</dc:title>
  <dc:subject/>
  <dc:creator>Provincia di Ascoli Piceno</dc:creator>
  <cp:keywords/>
  <cp:lastModifiedBy>Loizzo Michele</cp:lastModifiedBy>
  <cp:revision>325</cp:revision>
  <cp:lastPrinted>2014-05-30T11:47:00Z</cp:lastPrinted>
  <dcterms:created xsi:type="dcterms:W3CDTF">2013-02-25T10:01:00Z</dcterms:created>
  <dcterms:modified xsi:type="dcterms:W3CDTF">2014-12-30T14:40:00Z</dcterms:modified>
</cp:coreProperties>
</file>